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1B0F" w14:textId="77777777" w:rsidR="004570E5" w:rsidRDefault="002F6CF8" w:rsidP="00D3440E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0C36CFF1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2DD3FA96" w14:textId="77777777" w:rsidR="004570E5" w:rsidRDefault="004570E5" w:rsidP="004570E5">
      <w:pPr>
        <w:jc w:val="both"/>
        <w:rPr>
          <w:sz w:val="26"/>
          <w:szCs w:val="26"/>
        </w:rPr>
      </w:pPr>
    </w:p>
    <w:p w14:paraId="38412283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35D5C32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14:paraId="5F05E546" w14:textId="77777777" w:rsidTr="004570E5">
        <w:tc>
          <w:tcPr>
            <w:tcW w:w="6935" w:type="dxa"/>
            <w:gridSpan w:val="6"/>
          </w:tcPr>
          <w:p w14:paraId="64AC4E3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</w:tcPr>
          <w:p w14:paraId="414068E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A5B8EAB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0039897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0B66DE95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657D1A4D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31CB6265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0475AF1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78D1FBAE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628A9062" w14:textId="77777777" w:rsidR="004570E5" w:rsidRPr="00234FDD" w:rsidRDefault="004570E5" w:rsidP="004570E5">
            <w:pPr>
              <w:jc w:val="center"/>
              <w:rPr>
                <w:sz w:val="20"/>
                <w:szCs w:val="20"/>
              </w:rPr>
            </w:pPr>
            <w:r w:rsidRPr="00234FDD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14:paraId="6C22BBB4" w14:textId="77777777" w:rsidTr="004570E5">
        <w:tc>
          <w:tcPr>
            <w:tcW w:w="9570" w:type="dxa"/>
            <w:gridSpan w:val="9"/>
          </w:tcPr>
          <w:p w14:paraId="2AB13A9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14:paraId="742A2C9F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0B87CF5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842A1" w14:paraId="17EAC62C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10FEBECF" w14:textId="77777777" w:rsidR="004570E5" w:rsidRPr="005842A1" w:rsidRDefault="004570E5" w:rsidP="004570E5">
            <w:pPr>
              <w:jc w:val="center"/>
              <w:rPr>
                <w:sz w:val="20"/>
                <w:szCs w:val="20"/>
              </w:rPr>
            </w:pPr>
            <w:r w:rsidRPr="005842A1">
              <w:rPr>
                <w:sz w:val="20"/>
                <w:szCs w:val="20"/>
              </w:rPr>
              <w:t>предмет тендера</w:t>
            </w:r>
          </w:p>
        </w:tc>
      </w:tr>
      <w:tr w:rsidR="004570E5" w14:paraId="343DA9CF" w14:textId="77777777" w:rsidTr="004570E5">
        <w:tc>
          <w:tcPr>
            <w:tcW w:w="2497" w:type="dxa"/>
            <w:gridSpan w:val="2"/>
          </w:tcPr>
          <w:p w14:paraId="24C1379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237E58C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4120714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14A5B5D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0B07B69" w14:textId="77777777" w:rsidTr="004570E5">
        <w:tc>
          <w:tcPr>
            <w:tcW w:w="2497" w:type="dxa"/>
            <w:gridSpan w:val="2"/>
          </w:tcPr>
          <w:p w14:paraId="3CA8469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1EA8C0E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4AFD6B0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76FF06B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9803257" w14:textId="77777777" w:rsidTr="004570E5">
        <w:tc>
          <w:tcPr>
            <w:tcW w:w="9570" w:type="dxa"/>
            <w:gridSpan w:val="9"/>
          </w:tcPr>
          <w:p w14:paraId="7D7B2D2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14:paraId="2A62D41E" w14:textId="77777777" w:rsidTr="004570E5">
        <w:tc>
          <w:tcPr>
            <w:tcW w:w="9570" w:type="dxa"/>
            <w:gridSpan w:val="9"/>
          </w:tcPr>
          <w:p w14:paraId="4618398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6DAB2FF1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2C705CF7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527EA3E6" w14:textId="77777777" w:rsidTr="004570E5">
        <w:tc>
          <w:tcPr>
            <w:tcW w:w="9570" w:type="dxa"/>
            <w:gridSpan w:val="9"/>
          </w:tcPr>
          <w:p w14:paraId="5B5B23F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14:paraId="642564B2" w14:textId="77777777" w:rsidTr="004570E5">
        <w:tc>
          <w:tcPr>
            <w:tcW w:w="9570" w:type="dxa"/>
            <w:gridSpan w:val="9"/>
            <w:tcBorders>
              <w:bottom w:val="single" w:sz="4" w:space="0" w:color="auto"/>
            </w:tcBorders>
          </w:tcPr>
          <w:p w14:paraId="5F62961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842A1" w14:paraId="307522AE" w14:textId="77777777" w:rsidTr="004570E5">
        <w:tc>
          <w:tcPr>
            <w:tcW w:w="9570" w:type="dxa"/>
            <w:gridSpan w:val="9"/>
            <w:tcBorders>
              <w:top w:val="single" w:sz="4" w:space="0" w:color="auto"/>
            </w:tcBorders>
          </w:tcPr>
          <w:p w14:paraId="0994E72B" w14:textId="77777777" w:rsidR="004570E5" w:rsidRPr="005842A1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842A1">
              <w:rPr>
                <w:sz w:val="20"/>
                <w:szCs w:val="20"/>
              </w:rPr>
              <w:t>рганизатор тендера</w:t>
            </w:r>
          </w:p>
        </w:tc>
      </w:tr>
      <w:tr w:rsidR="004570E5" w14:paraId="1E9D08F3" w14:textId="77777777" w:rsidTr="004570E5">
        <w:tc>
          <w:tcPr>
            <w:tcW w:w="2497" w:type="dxa"/>
            <w:gridSpan w:val="2"/>
          </w:tcPr>
          <w:p w14:paraId="18C040A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227E3A6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5F92C65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1CD1259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284D99D" w14:textId="77777777" w:rsidTr="004570E5">
        <w:tc>
          <w:tcPr>
            <w:tcW w:w="2497" w:type="dxa"/>
            <w:gridSpan w:val="2"/>
          </w:tcPr>
          <w:p w14:paraId="096D10F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</w:tcPr>
          <w:p w14:paraId="3831BB6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</w:tcPr>
          <w:p w14:paraId="66EE9A0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</w:tcPr>
          <w:p w14:paraId="6A971EC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1392FF44" w14:textId="77777777" w:rsidTr="004570E5">
        <w:tc>
          <w:tcPr>
            <w:tcW w:w="9570" w:type="dxa"/>
            <w:gridSpan w:val="9"/>
          </w:tcPr>
          <w:p w14:paraId="7D9D38A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14:paraId="0B69439B" w14:textId="77777777" w:rsidTr="004570E5">
        <w:tc>
          <w:tcPr>
            <w:tcW w:w="411" w:type="dxa"/>
          </w:tcPr>
          <w:p w14:paraId="095787C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14:paraId="7E00C05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14:paraId="7DDFF51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13CB513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9F6C82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C17DA4" w14:paraId="6A526E26" w14:textId="77777777" w:rsidTr="004570E5">
        <w:tc>
          <w:tcPr>
            <w:tcW w:w="411" w:type="dxa"/>
          </w:tcPr>
          <w:p w14:paraId="60535711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</w:tcPr>
          <w:p w14:paraId="78400522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</w:tcPr>
          <w:p w14:paraId="4B11E103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</w:tcPr>
          <w:p w14:paraId="07F20D14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</w:tcPr>
          <w:p w14:paraId="6BEC7BB3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14:paraId="39A429AB" w14:textId="77777777" w:rsidTr="004570E5">
        <w:tc>
          <w:tcPr>
            <w:tcW w:w="411" w:type="dxa"/>
          </w:tcPr>
          <w:p w14:paraId="775885D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14:paraId="1A13616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14:paraId="748B527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1FE6F6E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A9B79F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C17DA4" w14:paraId="6A9FC193" w14:textId="77777777" w:rsidTr="004570E5">
        <w:tc>
          <w:tcPr>
            <w:tcW w:w="411" w:type="dxa"/>
          </w:tcPr>
          <w:p w14:paraId="69DF4CAD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14:paraId="368D7498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</w:tcPr>
          <w:p w14:paraId="6BBECCB3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 w:rsidRPr="00C17DA4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</w:tcPr>
          <w:p w14:paraId="11BFD4EF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14:paraId="07588981" w14:textId="77777777" w:rsidR="004570E5" w:rsidRPr="00C17DA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0DD2089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2F83EA3D" w14:textId="77777777" w:rsidTr="004570E5">
        <w:tc>
          <w:tcPr>
            <w:tcW w:w="2510" w:type="dxa"/>
          </w:tcPr>
          <w:p w14:paraId="4DA01059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0A00678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624DECA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5544B976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72BDED7D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7B4CD19D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4D1261F4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486D6FAD" w14:textId="77777777" w:rsidTr="004570E5">
        <w:tc>
          <w:tcPr>
            <w:tcW w:w="2510" w:type="dxa"/>
          </w:tcPr>
          <w:p w14:paraId="488BCC5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362A213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0948C9A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1625042" w14:textId="77777777" w:rsidTr="004570E5">
        <w:tc>
          <w:tcPr>
            <w:tcW w:w="2510" w:type="dxa"/>
          </w:tcPr>
          <w:p w14:paraId="29620F6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1F6785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772FD0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3E12E229" w14:textId="77777777" w:rsidTr="004570E5">
        <w:tc>
          <w:tcPr>
            <w:tcW w:w="2510" w:type="dxa"/>
          </w:tcPr>
          <w:p w14:paraId="63ADD5D5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1EF12EE9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5A17504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60EF3580" w14:textId="77777777" w:rsidTr="004570E5">
        <w:tc>
          <w:tcPr>
            <w:tcW w:w="2510" w:type="dxa"/>
          </w:tcPr>
          <w:p w14:paraId="757B123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0D76A13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1B13C81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9BDB780" w14:textId="77777777" w:rsidTr="004570E5">
        <w:tc>
          <w:tcPr>
            <w:tcW w:w="2510" w:type="dxa"/>
          </w:tcPr>
          <w:p w14:paraId="53E45CF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7ACF7E6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530BC8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177DBC4" w14:textId="77777777" w:rsidTr="004570E5">
        <w:tc>
          <w:tcPr>
            <w:tcW w:w="2510" w:type="dxa"/>
          </w:tcPr>
          <w:p w14:paraId="3E357A4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24A0A1E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170DA6A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0E36BE14" w14:textId="77777777" w:rsidR="004570E5" w:rsidRDefault="004570E5" w:rsidP="004570E5">
      <w:pPr>
        <w:jc w:val="both"/>
        <w:rPr>
          <w:sz w:val="26"/>
          <w:szCs w:val="26"/>
        </w:rPr>
      </w:pPr>
    </w:p>
    <w:p w14:paraId="6526D0DE" w14:textId="77777777" w:rsidR="004570E5" w:rsidRDefault="004570E5" w:rsidP="004570E5">
      <w:pPr>
        <w:jc w:val="both"/>
        <w:rPr>
          <w:sz w:val="26"/>
          <w:szCs w:val="26"/>
        </w:rPr>
      </w:pPr>
    </w:p>
    <w:p w14:paraId="1D27B90E" w14:textId="77777777" w:rsidR="004570E5" w:rsidRDefault="004570E5" w:rsidP="004570E5">
      <w:pPr>
        <w:jc w:val="both"/>
        <w:rPr>
          <w:sz w:val="26"/>
          <w:szCs w:val="26"/>
        </w:rPr>
      </w:pPr>
    </w:p>
    <w:p w14:paraId="17F310DA" w14:textId="77777777" w:rsidR="004570E5" w:rsidRDefault="004570E5" w:rsidP="004570E5">
      <w:pPr>
        <w:jc w:val="both"/>
        <w:rPr>
          <w:sz w:val="26"/>
          <w:szCs w:val="26"/>
        </w:rPr>
      </w:pPr>
    </w:p>
    <w:p w14:paraId="62DA289A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665478A1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51A4ACC7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35852489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4FD7783B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182C4ED2" w14:textId="77777777" w:rsidR="004570E5" w:rsidRDefault="004570E5" w:rsidP="004570E5">
      <w:pPr>
        <w:jc w:val="both"/>
        <w:rPr>
          <w:sz w:val="26"/>
          <w:szCs w:val="26"/>
        </w:rPr>
      </w:pPr>
    </w:p>
    <w:p w14:paraId="76D88A87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6C475EBE" w14:textId="77777777" w:rsidR="004570E5" w:rsidRDefault="004570E5" w:rsidP="004570E5">
      <w:pPr>
        <w:jc w:val="both"/>
        <w:rPr>
          <w:sz w:val="26"/>
          <w:szCs w:val="26"/>
        </w:rPr>
      </w:pPr>
    </w:p>
    <w:p w14:paraId="090A890D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74386C18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14:paraId="629F55C1" w14:textId="77777777" w:rsidTr="004570E5">
        <w:tc>
          <w:tcPr>
            <w:tcW w:w="9496" w:type="dxa"/>
            <w:gridSpan w:val="20"/>
          </w:tcPr>
          <w:p w14:paraId="3397D3A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14:paraId="297C448C" w14:textId="77777777" w:rsidTr="004570E5">
        <w:tc>
          <w:tcPr>
            <w:tcW w:w="9496" w:type="dxa"/>
            <w:gridSpan w:val="20"/>
            <w:tcBorders>
              <w:bottom w:val="single" w:sz="4" w:space="0" w:color="auto"/>
            </w:tcBorders>
          </w:tcPr>
          <w:p w14:paraId="15A9ADC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0428A0D2" w14:textId="77777777" w:rsidTr="004570E5">
        <w:tc>
          <w:tcPr>
            <w:tcW w:w="9496" w:type="dxa"/>
            <w:gridSpan w:val="20"/>
            <w:tcBorders>
              <w:top w:val="single" w:sz="4" w:space="0" w:color="auto"/>
            </w:tcBorders>
          </w:tcPr>
          <w:p w14:paraId="1F5E6A81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0E2EE422" w14:textId="77777777" w:rsidTr="004570E5">
        <w:tc>
          <w:tcPr>
            <w:tcW w:w="4066" w:type="dxa"/>
            <w:gridSpan w:val="13"/>
          </w:tcPr>
          <w:p w14:paraId="25AE567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</w:tcPr>
          <w:p w14:paraId="2C387D6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3B36913" w14:textId="77777777" w:rsidTr="004570E5">
        <w:tc>
          <w:tcPr>
            <w:tcW w:w="2813" w:type="dxa"/>
            <w:gridSpan w:val="8"/>
          </w:tcPr>
          <w:p w14:paraId="37F2A36D" w14:textId="77777777" w:rsidR="004570E5" w:rsidRPr="00A42AC2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Владельцы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</w:tcPr>
          <w:p w14:paraId="7274537A" w14:textId="77777777" w:rsidR="004570E5" w:rsidRPr="00A42AC2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DE7718A" w14:textId="77777777" w:rsidTr="004570E5">
        <w:tc>
          <w:tcPr>
            <w:tcW w:w="4435" w:type="dxa"/>
            <w:gridSpan w:val="14"/>
          </w:tcPr>
          <w:p w14:paraId="44D3048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</w:tcPr>
          <w:p w14:paraId="6E62586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1A25952" w14:textId="77777777" w:rsidTr="004570E5">
        <w:tc>
          <w:tcPr>
            <w:tcW w:w="2271" w:type="dxa"/>
            <w:gridSpan w:val="4"/>
          </w:tcPr>
          <w:p w14:paraId="42FBA57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</w:tcPr>
          <w:p w14:paraId="4B0749A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D617A38" w14:textId="77777777" w:rsidTr="004570E5">
        <w:tc>
          <w:tcPr>
            <w:tcW w:w="1608" w:type="dxa"/>
            <w:gridSpan w:val="2"/>
          </w:tcPr>
          <w:p w14:paraId="7C49991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2E82322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53CB3B0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36A3E66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48CB41CE" w14:textId="77777777" w:rsidR="004570E5" w:rsidRPr="002D733B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38A858B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01D5A10" w14:textId="77777777" w:rsidTr="004570E5">
        <w:tc>
          <w:tcPr>
            <w:tcW w:w="2629" w:type="dxa"/>
            <w:gridSpan w:val="7"/>
          </w:tcPr>
          <w:p w14:paraId="0F9A803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</w:tcPr>
          <w:p w14:paraId="3535E84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3352952" w14:textId="77777777" w:rsidTr="004570E5">
        <w:tc>
          <w:tcPr>
            <w:tcW w:w="2629" w:type="dxa"/>
            <w:gridSpan w:val="7"/>
          </w:tcPr>
          <w:p w14:paraId="3115095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F13BC8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A93D56B" w14:textId="77777777" w:rsidTr="004570E5">
        <w:tc>
          <w:tcPr>
            <w:tcW w:w="2629" w:type="dxa"/>
            <w:gridSpan w:val="7"/>
          </w:tcPr>
          <w:p w14:paraId="297ED5D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1DDF1D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D3F34A1" w14:textId="77777777" w:rsidTr="004570E5">
        <w:tc>
          <w:tcPr>
            <w:tcW w:w="1608" w:type="dxa"/>
            <w:gridSpan w:val="2"/>
          </w:tcPr>
          <w:p w14:paraId="546F3D9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4A99D06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09DCA20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704109F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0A280247" w14:textId="77777777" w:rsidR="004570E5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 w:rsidRPr="002104D0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3BEC247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376ADEF" w14:textId="77777777" w:rsidTr="004570E5">
        <w:tc>
          <w:tcPr>
            <w:tcW w:w="9496" w:type="dxa"/>
            <w:gridSpan w:val="20"/>
          </w:tcPr>
          <w:p w14:paraId="2CD2F11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A05EFD3" w14:textId="77777777" w:rsidTr="004570E5">
        <w:tc>
          <w:tcPr>
            <w:tcW w:w="9496" w:type="dxa"/>
            <w:gridSpan w:val="20"/>
          </w:tcPr>
          <w:p w14:paraId="6AFB695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14:paraId="3BA351DC" w14:textId="77777777" w:rsidTr="004570E5">
        <w:tc>
          <w:tcPr>
            <w:tcW w:w="1712" w:type="dxa"/>
            <w:gridSpan w:val="3"/>
          </w:tcPr>
          <w:p w14:paraId="60CE3FC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</w:tcPr>
          <w:p w14:paraId="6372869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B1B9B40" w14:textId="77777777" w:rsidTr="004570E5">
        <w:tc>
          <w:tcPr>
            <w:tcW w:w="2439" w:type="dxa"/>
            <w:gridSpan w:val="5"/>
          </w:tcPr>
          <w:p w14:paraId="0388456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</w:tcPr>
          <w:p w14:paraId="1DDC650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7AC8635" w14:textId="77777777" w:rsidTr="004570E5">
        <w:tc>
          <w:tcPr>
            <w:tcW w:w="3521" w:type="dxa"/>
            <w:gridSpan w:val="10"/>
          </w:tcPr>
          <w:p w14:paraId="5D1FAF7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</w:tcPr>
          <w:p w14:paraId="239AE0B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2C5A913" w14:textId="77777777" w:rsidTr="004570E5">
        <w:tc>
          <w:tcPr>
            <w:tcW w:w="5864" w:type="dxa"/>
            <w:gridSpan w:val="17"/>
          </w:tcPr>
          <w:p w14:paraId="00A5670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</w:tcPr>
          <w:p w14:paraId="646E9E8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082A4EF" w14:textId="77777777" w:rsidTr="004570E5">
        <w:tc>
          <w:tcPr>
            <w:tcW w:w="836" w:type="dxa"/>
          </w:tcPr>
          <w:p w14:paraId="73F3E3A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14:paraId="6E71DF9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</w:tcPr>
          <w:p w14:paraId="219B140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</w:tcPr>
          <w:p w14:paraId="555CDDC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</w:tcPr>
          <w:p w14:paraId="66B44DA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</w:tcPr>
          <w:p w14:paraId="2E146C1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139BD97" w14:textId="77777777" w:rsidTr="004570E5">
        <w:tc>
          <w:tcPr>
            <w:tcW w:w="1712" w:type="dxa"/>
            <w:gridSpan w:val="3"/>
          </w:tcPr>
          <w:p w14:paraId="0EFE601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</w:tcPr>
          <w:p w14:paraId="4FB8D7C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F93140F" w14:textId="77777777" w:rsidTr="004570E5">
        <w:tc>
          <w:tcPr>
            <w:tcW w:w="9496" w:type="dxa"/>
            <w:gridSpan w:val="20"/>
          </w:tcPr>
          <w:p w14:paraId="1F2AFF5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BC347D9" w14:textId="77777777" w:rsidTr="004570E5">
        <w:tc>
          <w:tcPr>
            <w:tcW w:w="9496" w:type="dxa"/>
            <w:gridSpan w:val="20"/>
          </w:tcPr>
          <w:p w14:paraId="58756C2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14:paraId="34E0D95A" w14:textId="77777777" w:rsidTr="004570E5">
        <w:tc>
          <w:tcPr>
            <w:tcW w:w="9496" w:type="dxa"/>
            <w:gridSpan w:val="20"/>
            <w:tcBorders>
              <w:bottom w:val="single" w:sz="4" w:space="0" w:color="auto"/>
            </w:tcBorders>
          </w:tcPr>
          <w:p w14:paraId="7DA8195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02DA1" w14:paraId="44CC1FC2" w14:textId="77777777" w:rsidTr="004570E5">
        <w:tc>
          <w:tcPr>
            <w:tcW w:w="9496" w:type="dxa"/>
            <w:gridSpan w:val="20"/>
            <w:tcBorders>
              <w:top w:val="single" w:sz="4" w:space="0" w:color="auto"/>
            </w:tcBorders>
          </w:tcPr>
          <w:p w14:paraId="30FF14C2" w14:textId="77777777" w:rsidR="004570E5" w:rsidRPr="00502DA1" w:rsidRDefault="004570E5" w:rsidP="004570E5">
            <w:pPr>
              <w:jc w:val="center"/>
              <w:rPr>
                <w:sz w:val="20"/>
                <w:szCs w:val="20"/>
              </w:rPr>
            </w:pPr>
            <w:r w:rsidRPr="00502DA1">
              <w:rPr>
                <w:sz w:val="20"/>
                <w:szCs w:val="20"/>
              </w:rPr>
              <w:t>наименование банка (полное</w:t>
            </w:r>
            <w:r w:rsidRPr="00502DA1">
              <w:rPr>
                <w:sz w:val="20"/>
                <w:szCs w:val="20"/>
                <w:lang w:val="en-US"/>
              </w:rPr>
              <w:t>/</w:t>
            </w:r>
            <w:r w:rsidRPr="00502DA1">
              <w:rPr>
                <w:sz w:val="20"/>
                <w:szCs w:val="20"/>
              </w:rPr>
              <w:t>сокращенное)</w:t>
            </w:r>
          </w:p>
        </w:tc>
      </w:tr>
      <w:tr w:rsidR="004570E5" w14:paraId="79CB385E" w14:textId="77777777" w:rsidTr="004570E5">
        <w:tc>
          <w:tcPr>
            <w:tcW w:w="2629" w:type="dxa"/>
            <w:gridSpan w:val="7"/>
          </w:tcPr>
          <w:p w14:paraId="65EB21A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</w:tcPr>
          <w:p w14:paraId="0877DFA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0366DC3" w14:textId="77777777" w:rsidTr="004570E5">
        <w:tc>
          <w:tcPr>
            <w:tcW w:w="2629" w:type="dxa"/>
            <w:gridSpan w:val="7"/>
          </w:tcPr>
          <w:p w14:paraId="043E6B4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9A669D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43F2DE5" w14:textId="77777777" w:rsidTr="004570E5">
        <w:tc>
          <w:tcPr>
            <w:tcW w:w="2629" w:type="dxa"/>
            <w:gridSpan w:val="7"/>
          </w:tcPr>
          <w:p w14:paraId="331DAED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4C8BE7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8F866E7" w14:textId="77777777" w:rsidTr="004570E5">
        <w:tc>
          <w:tcPr>
            <w:tcW w:w="3153" w:type="dxa"/>
            <w:gridSpan w:val="9"/>
          </w:tcPr>
          <w:p w14:paraId="36D0AE8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</w:tcPr>
          <w:p w14:paraId="7EC3CF6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D60BA0B" w14:textId="77777777" w:rsidTr="004570E5">
        <w:tc>
          <w:tcPr>
            <w:tcW w:w="1608" w:type="dxa"/>
            <w:gridSpan w:val="2"/>
          </w:tcPr>
          <w:p w14:paraId="2C9086A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3F8AB39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4718C2E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1BF92AD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40ECA882" w14:textId="77777777" w:rsidR="004570E5" w:rsidRPr="00A66FBF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5209647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424A821A" w14:textId="77777777" w:rsidTr="004570E5">
        <w:tc>
          <w:tcPr>
            <w:tcW w:w="1608" w:type="dxa"/>
            <w:gridSpan w:val="2"/>
          </w:tcPr>
          <w:p w14:paraId="12CE1F6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</w:tcPr>
          <w:p w14:paraId="0897590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</w:tcPr>
          <w:p w14:paraId="313E6A1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</w:tcPr>
          <w:p w14:paraId="4279797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</w:tcPr>
          <w:p w14:paraId="49363E32" w14:textId="77777777" w:rsidR="004570E5" w:rsidRDefault="004570E5" w:rsidP="004570E5">
            <w:pPr>
              <w:ind w:left="77"/>
              <w:jc w:val="both"/>
              <w:rPr>
                <w:sz w:val="26"/>
                <w:szCs w:val="26"/>
              </w:rPr>
            </w:pPr>
            <w:r w:rsidRPr="002104D0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</w:tcPr>
          <w:p w14:paraId="40FCEE3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</w:tbl>
    <w:p w14:paraId="3F6DF10B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77C5056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5C6DAC37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07702F68" w14:textId="77777777" w:rsidTr="004570E5">
        <w:tc>
          <w:tcPr>
            <w:tcW w:w="2510" w:type="dxa"/>
          </w:tcPr>
          <w:p w14:paraId="7674ABCB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4EF8793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3103EC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01268015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75D764DF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6345B2C6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03E84833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2F3BDA19" w14:textId="77777777" w:rsidTr="004570E5">
        <w:tc>
          <w:tcPr>
            <w:tcW w:w="2510" w:type="dxa"/>
          </w:tcPr>
          <w:p w14:paraId="3D0C57E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1D95348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000DDF4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62547A4" w14:textId="77777777" w:rsidTr="004570E5">
        <w:tc>
          <w:tcPr>
            <w:tcW w:w="2510" w:type="dxa"/>
          </w:tcPr>
          <w:p w14:paraId="262ABE1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0CC152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54895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4F59C106" w14:textId="77777777" w:rsidTr="004570E5">
        <w:tc>
          <w:tcPr>
            <w:tcW w:w="2510" w:type="dxa"/>
          </w:tcPr>
          <w:p w14:paraId="5F3A162C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52718DA5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953CFDA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7AA42152" w14:textId="77777777" w:rsidTr="004570E5">
        <w:tc>
          <w:tcPr>
            <w:tcW w:w="2510" w:type="dxa"/>
          </w:tcPr>
          <w:p w14:paraId="414EF36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0CDD53D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21E5741C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2F8A59A" w14:textId="77777777" w:rsidTr="004570E5">
        <w:tc>
          <w:tcPr>
            <w:tcW w:w="2510" w:type="dxa"/>
          </w:tcPr>
          <w:p w14:paraId="059F4E1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4B8463C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0F5DBA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4E6EE1D" w14:textId="77777777" w:rsidTr="004570E5">
        <w:tc>
          <w:tcPr>
            <w:tcW w:w="2510" w:type="dxa"/>
          </w:tcPr>
          <w:p w14:paraId="77F6028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33CBB90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9852B9D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5A49C4B2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5B0BCBBC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6E93DACA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393D5C03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01FFB6D6" w14:textId="77777777" w:rsidR="004570E5" w:rsidRDefault="004570E5" w:rsidP="004570E5">
      <w:pPr>
        <w:jc w:val="both"/>
        <w:rPr>
          <w:sz w:val="26"/>
          <w:szCs w:val="26"/>
        </w:rPr>
      </w:pPr>
    </w:p>
    <w:p w14:paraId="4A15D7C1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4302E0CE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14:paraId="5DF2A169" w14:textId="77777777" w:rsidTr="004570E5">
        <w:tc>
          <w:tcPr>
            <w:tcW w:w="5316" w:type="dxa"/>
            <w:gridSpan w:val="5"/>
          </w:tcPr>
          <w:p w14:paraId="6077199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1CF4F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</w:tcPr>
          <w:p w14:paraId="75EE9C64" w14:textId="77777777" w:rsidR="004570E5" w:rsidRDefault="004570E5" w:rsidP="004570E5">
            <w:pPr>
              <w:ind w:right="-1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приложения к нему</w:t>
            </w:r>
          </w:p>
        </w:tc>
      </w:tr>
      <w:tr w:rsidR="004570E5" w14:paraId="391DFC0B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4027275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148EB1AD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4E5B02FE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4368AEDA" w14:textId="77777777" w:rsidTr="004570E5">
        <w:tc>
          <w:tcPr>
            <w:tcW w:w="9469" w:type="dxa"/>
            <w:gridSpan w:val="8"/>
          </w:tcPr>
          <w:p w14:paraId="414306CD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14:paraId="46A83B29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2208CCD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A5683F" w14:paraId="77D57B08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3EF27DEB" w14:textId="77777777" w:rsidR="004570E5" w:rsidRPr="00A5683F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тендера (</w:t>
            </w:r>
            <w:r w:rsidRPr="00A5683F">
              <w:rPr>
                <w:sz w:val="20"/>
                <w:szCs w:val="20"/>
              </w:rPr>
              <w:t>выполнение работ/оказание услуг/поставку ТМЦ/приобретение ТМЦ</w:t>
            </w:r>
            <w:r>
              <w:rPr>
                <w:sz w:val="20"/>
                <w:szCs w:val="20"/>
              </w:rPr>
              <w:t xml:space="preserve"> и т.д.)</w:t>
            </w:r>
          </w:p>
        </w:tc>
      </w:tr>
      <w:tr w:rsidR="004570E5" w14:paraId="00FBEC26" w14:textId="77777777" w:rsidTr="004570E5">
        <w:tc>
          <w:tcPr>
            <w:tcW w:w="9469" w:type="dxa"/>
            <w:gridSpan w:val="8"/>
          </w:tcPr>
          <w:p w14:paraId="53DDD9D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14:paraId="02B879BD" w14:textId="77777777" w:rsidTr="004570E5">
        <w:tc>
          <w:tcPr>
            <w:tcW w:w="9469" w:type="dxa"/>
            <w:gridSpan w:val="8"/>
          </w:tcPr>
          <w:p w14:paraId="5B9F20C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A51EF3F" w14:textId="77777777" w:rsidTr="004570E5">
        <w:tc>
          <w:tcPr>
            <w:tcW w:w="2442" w:type="dxa"/>
          </w:tcPr>
          <w:p w14:paraId="7A22FCA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</w:tcPr>
          <w:p w14:paraId="2B42BCC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505F6C" w14:paraId="5916A4FA" w14:textId="77777777" w:rsidTr="004570E5">
        <w:tc>
          <w:tcPr>
            <w:tcW w:w="9469" w:type="dxa"/>
            <w:gridSpan w:val="8"/>
          </w:tcPr>
          <w:p w14:paraId="74541781" w14:textId="77777777" w:rsidR="004570E5" w:rsidRPr="00505F6C" w:rsidRDefault="004570E5" w:rsidP="004570E5">
            <w:pPr>
              <w:jc w:val="both"/>
              <w:rPr>
                <w:sz w:val="20"/>
                <w:szCs w:val="20"/>
              </w:rPr>
            </w:pPr>
          </w:p>
        </w:tc>
      </w:tr>
      <w:tr w:rsidR="004570E5" w14:paraId="799DFF45" w14:textId="77777777" w:rsidTr="004570E5">
        <w:tc>
          <w:tcPr>
            <w:tcW w:w="9469" w:type="dxa"/>
            <w:gridSpan w:val="8"/>
          </w:tcPr>
          <w:p w14:paraId="54C3E110" w14:textId="77777777" w:rsidR="004570E5" w:rsidRDefault="004570E5" w:rsidP="00842EB9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8BC79D5" w14:textId="77777777" w:rsidTr="004570E5">
        <w:tc>
          <w:tcPr>
            <w:tcW w:w="2442" w:type="dxa"/>
          </w:tcPr>
          <w:p w14:paraId="3D56FFD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</w:tcPr>
          <w:p w14:paraId="4DA0B13E" w14:textId="77777777" w:rsidR="004570E5" w:rsidRPr="0069138B" w:rsidRDefault="004570E5" w:rsidP="0069138B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570E5" w:rsidRPr="00505F6C" w14:paraId="03F2F58B" w14:textId="77777777" w:rsidTr="004570E5">
        <w:tc>
          <w:tcPr>
            <w:tcW w:w="9469" w:type="dxa"/>
            <w:gridSpan w:val="8"/>
          </w:tcPr>
          <w:p w14:paraId="619A9FD7" w14:textId="77777777" w:rsidR="004570E5" w:rsidRPr="00505F6C" w:rsidRDefault="004570E5" w:rsidP="00457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505F6C">
              <w:rPr>
                <w:sz w:val="20"/>
                <w:szCs w:val="20"/>
              </w:rPr>
              <w:t xml:space="preserve">предоплата, частичная предоплата (%), отсрочка платежа (календарных дней) </w:t>
            </w:r>
          </w:p>
        </w:tc>
      </w:tr>
      <w:tr w:rsidR="004570E5" w14:paraId="32E85752" w14:textId="77777777" w:rsidTr="004570E5">
        <w:tc>
          <w:tcPr>
            <w:tcW w:w="9469" w:type="dxa"/>
            <w:gridSpan w:val="8"/>
          </w:tcPr>
          <w:p w14:paraId="1AC2815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DCC8159" w14:textId="77777777" w:rsidTr="004570E5">
        <w:tc>
          <w:tcPr>
            <w:tcW w:w="3341" w:type="dxa"/>
            <w:gridSpan w:val="3"/>
          </w:tcPr>
          <w:p w14:paraId="166ABC88" w14:textId="77777777" w:rsidR="004570E5" w:rsidRDefault="004570E5" w:rsidP="004570E5">
            <w:pPr>
              <w:ind w:right="-1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</w:tcPr>
          <w:p w14:paraId="17CF7BC9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633528CE" w14:textId="77777777" w:rsidTr="004570E5">
        <w:tc>
          <w:tcPr>
            <w:tcW w:w="9469" w:type="dxa"/>
            <w:gridSpan w:val="8"/>
          </w:tcPr>
          <w:p w14:paraId="798AF710" w14:textId="77777777" w:rsidR="004570E5" w:rsidRDefault="004570E5" w:rsidP="004570E5">
            <w:pPr>
              <w:ind w:right="-108"/>
            </w:pPr>
            <w:r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</w:t>
            </w:r>
            <w:r w:rsidRPr="00C55227">
              <w:rPr>
                <w:sz w:val="20"/>
                <w:szCs w:val="20"/>
              </w:rPr>
              <w:t xml:space="preserve"> ТМЦ </w:t>
            </w:r>
          </w:p>
        </w:tc>
      </w:tr>
      <w:tr w:rsidR="004570E5" w14:paraId="1EB15B4B" w14:textId="77777777" w:rsidTr="004570E5">
        <w:tc>
          <w:tcPr>
            <w:tcW w:w="2615" w:type="dxa"/>
            <w:gridSpan w:val="2"/>
          </w:tcPr>
          <w:p w14:paraId="096B5AC1" w14:textId="77777777" w:rsidR="004570E5" w:rsidRDefault="004570E5" w:rsidP="004570E5">
            <w:pPr>
              <w:ind w:right="-1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</w:tcPr>
          <w:p w14:paraId="7685518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</w:tcPr>
          <w:p w14:paraId="7394FFA7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окончание(месяц,</w:t>
            </w:r>
            <w:r w:rsidRPr="00423EF9">
              <w:rPr>
                <w:sz w:val="20"/>
                <w:szCs w:val="20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620AD9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7381D8FB" w14:textId="77777777" w:rsidTr="004570E5">
        <w:tc>
          <w:tcPr>
            <w:tcW w:w="9469" w:type="dxa"/>
            <w:gridSpan w:val="8"/>
          </w:tcPr>
          <w:p w14:paraId="15081E5F" w14:textId="77777777" w:rsidR="0054497E" w:rsidRDefault="0054497E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3584E54C" w14:textId="77777777" w:rsidTr="004570E5">
        <w:tc>
          <w:tcPr>
            <w:tcW w:w="9469" w:type="dxa"/>
            <w:gridSpan w:val="8"/>
            <w:tcBorders>
              <w:bottom w:val="single" w:sz="4" w:space="0" w:color="auto"/>
            </w:tcBorders>
          </w:tcPr>
          <w:p w14:paraId="576E176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34FDD" w14:paraId="063B47CB" w14:textId="77777777" w:rsidTr="004570E5">
        <w:tc>
          <w:tcPr>
            <w:tcW w:w="9469" w:type="dxa"/>
            <w:gridSpan w:val="8"/>
            <w:tcBorders>
              <w:top w:val="single" w:sz="4" w:space="0" w:color="auto"/>
            </w:tcBorders>
          </w:tcPr>
          <w:p w14:paraId="465D5965" w14:textId="77777777" w:rsidR="004570E5" w:rsidRPr="00234FDD" w:rsidRDefault="004570E5" w:rsidP="004570E5">
            <w:pPr>
              <w:jc w:val="center"/>
              <w:rPr>
                <w:sz w:val="18"/>
                <w:szCs w:val="18"/>
              </w:rPr>
            </w:pPr>
            <w:r w:rsidRPr="00234FDD">
              <w:rPr>
                <w:sz w:val="18"/>
                <w:szCs w:val="18"/>
              </w:rPr>
              <w:t>организация(полное наименование)/индивидуальный предприниматель</w:t>
            </w:r>
            <w:r>
              <w:rPr>
                <w:sz w:val="18"/>
                <w:szCs w:val="18"/>
              </w:rPr>
              <w:t xml:space="preserve"> (Ф.И.О. полностью)</w:t>
            </w:r>
          </w:p>
        </w:tc>
      </w:tr>
      <w:tr w:rsidR="004570E5" w14:paraId="024F32DF" w14:textId="77777777" w:rsidTr="004570E5">
        <w:tc>
          <w:tcPr>
            <w:tcW w:w="9469" w:type="dxa"/>
            <w:gridSpan w:val="8"/>
          </w:tcPr>
          <w:p w14:paraId="2B3DF0E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14:paraId="6BE238C2" w14:textId="77777777" w:rsidTr="004570E5">
        <w:tc>
          <w:tcPr>
            <w:tcW w:w="9469" w:type="dxa"/>
            <w:gridSpan w:val="8"/>
          </w:tcPr>
          <w:p w14:paraId="335F58E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5774E1DD" w14:textId="77777777" w:rsidTr="004570E5">
        <w:tc>
          <w:tcPr>
            <w:tcW w:w="7477" w:type="dxa"/>
            <w:gridSpan w:val="7"/>
          </w:tcPr>
          <w:p w14:paraId="60A86D13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86D62D2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0E6A4C4" w14:textId="77777777" w:rsidTr="004570E5">
        <w:tc>
          <w:tcPr>
            <w:tcW w:w="9469" w:type="dxa"/>
            <w:gridSpan w:val="8"/>
          </w:tcPr>
          <w:p w14:paraId="3A09B16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календарных дней с указанной ниже даты.</w:t>
            </w:r>
            <w:r w:rsidR="00BC4703">
              <w:rPr>
                <w:sz w:val="26"/>
                <w:szCs w:val="26"/>
              </w:rPr>
              <w:t xml:space="preserve">                                             </w:t>
            </w:r>
          </w:p>
        </w:tc>
      </w:tr>
    </w:tbl>
    <w:p w14:paraId="4B4BB477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A66FBF" w14:paraId="498230A6" w14:textId="77777777" w:rsidTr="004570E5">
        <w:tc>
          <w:tcPr>
            <w:tcW w:w="2510" w:type="dxa"/>
          </w:tcPr>
          <w:p w14:paraId="32571B17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2B6FD5F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123124F" w14:textId="77777777" w:rsidR="004570E5" w:rsidRPr="00A66FBF" w:rsidRDefault="004570E5" w:rsidP="004570E5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B92564" w14:paraId="248492A8" w14:textId="77777777" w:rsidTr="004570E5">
        <w:tc>
          <w:tcPr>
            <w:tcW w:w="2510" w:type="dxa"/>
            <w:tcBorders>
              <w:top w:val="single" w:sz="4" w:space="0" w:color="auto"/>
            </w:tcBorders>
          </w:tcPr>
          <w:p w14:paraId="229122E1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34F3CBA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07D8D589" w14:textId="77777777" w:rsidR="004570E5" w:rsidRPr="00B92564" w:rsidRDefault="004570E5" w:rsidP="004570E5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570E5" w14:paraId="0A6987E7" w14:textId="77777777" w:rsidTr="004570E5">
        <w:tc>
          <w:tcPr>
            <w:tcW w:w="2510" w:type="dxa"/>
          </w:tcPr>
          <w:p w14:paraId="0CFAFF1E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1419CB5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3C9A66E1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0DBA49ED" w14:textId="77777777" w:rsidTr="004570E5">
        <w:tc>
          <w:tcPr>
            <w:tcW w:w="2510" w:type="dxa"/>
          </w:tcPr>
          <w:p w14:paraId="0D8F6B4F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21466A0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3B1F96A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28153D" w14:paraId="7031A8AA" w14:textId="77777777" w:rsidTr="004570E5">
        <w:tc>
          <w:tcPr>
            <w:tcW w:w="2510" w:type="dxa"/>
          </w:tcPr>
          <w:p w14:paraId="3EB2CAA9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6C158CC2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1C5E6BD" w14:textId="77777777" w:rsidR="004570E5" w:rsidRPr="0028153D" w:rsidRDefault="004570E5" w:rsidP="004570E5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570E5" w14:paraId="216ED761" w14:textId="77777777" w:rsidTr="004570E5">
        <w:tc>
          <w:tcPr>
            <w:tcW w:w="2510" w:type="dxa"/>
          </w:tcPr>
          <w:p w14:paraId="3C2070F4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439A096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07674FD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2CF6B31" w14:textId="77777777" w:rsidTr="004570E5">
        <w:tc>
          <w:tcPr>
            <w:tcW w:w="2510" w:type="dxa"/>
          </w:tcPr>
          <w:p w14:paraId="344969C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7F6B99FB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DFF3635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</w:tr>
      <w:tr w:rsidR="004570E5" w14:paraId="278951A0" w14:textId="77777777" w:rsidTr="004570E5">
        <w:tc>
          <w:tcPr>
            <w:tcW w:w="2510" w:type="dxa"/>
          </w:tcPr>
          <w:p w14:paraId="0A500BC6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3BE05DA8" w14:textId="77777777" w:rsidR="004570E5" w:rsidRDefault="004570E5" w:rsidP="004570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975CEC0" w14:textId="77777777" w:rsidR="004570E5" w:rsidRDefault="004570E5" w:rsidP="004570E5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5A0D319A" w14:textId="77777777" w:rsidR="004570E5" w:rsidRDefault="004570E5" w:rsidP="004570E5">
      <w:pPr>
        <w:jc w:val="both"/>
        <w:rPr>
          <w:sz w:val="26"/>
          <w:szCs w:val="26"/>
        </w:rPr>
      </w:pPr>
    </w:p>
    <w:p w14:paraId="4734CFEA" w14:textId="77777777" w:rsidR="00244222" w:rsidRDefault="00244222" w:rsidP="004570E5">
      <w:pPr>
        <w:jc w:val="both"/>
        <w:rPr>
          <w:sz w:val="26"/>
          <w:szCs w:val="26"/>
          <w:lang w:val="en-US"/>
        </w:rPr>
      </w:pPr>
    </w:p>
    <w:p w14:paraId="50191E39" w14:textId="77777777" w:rsidR="0069138B" w:rsidRPr="0069138B" w:rsidRDefault="0069138B" w:rsidP="004570E5">
      <w:pPr>
        <w:jc w:val="both"/>
        <w:rPr>
          <w:sz w:val="26"/>
          <w:szCs w:val="26"/>
          <w:lang w:val="en-US"/>
        </w:rPr>
      </w:pPr>
    </w:p>
    <w:p w14:paraId="6EA93EDB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6DDD42B4" w14:textId="77777777" w:rsidR="00944615" w:rsidRPr="00097836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5C54EA00" w14:textId="77777777" w:rsidR="0069138B" w:rsidRPr="00097836" w:rsidRDefault="0069138B" w:rsidP="00944615">
      <w:pPr>
        <w:shd w:val="clear" w:color="auto" w:fill="FFFFFF"/>
        <w:spacing w:before="82"/>
        <w:jc w:val="both"/>
        <w:rPr>
          <w:i/>
          <w:iCs/>
        </w:rPr>
      </w:pPr>
    </w:p>
    <w:p w14:paraId="40A1F085" w14:textId="77777777" w:rsidR="00BD1689" w:rsidRDefault="00944615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</w:t>
      </w:r>
      <w:r w:rsidR="00361667">
        <w:rPr>
          <w:i/>
          <w:iCs/>
        </w:rPr>
        <w:t>я.</w:t>
      </w:r>
    </w:p>
    <w:p w14:paraId="1F94F516" w14:textId="77777777" w:rsidR="00244222" w:rsidRPr="00097836" w:rsidRDefault="00244222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308B0D82" w14:textId="77777777" w:rsidR="0069138B" w:rsidRPr="00097836" w:rsidRDefault="0069138B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6191F6C3" w14:textId="77777777" w:rsidR="00402511" w:rsidRPr="00402511" w:rsidRDefault="00402511" w:rsidP="00402511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37B47C12" w14:textId="77777777" w:rsidR="00402511" w:rsidRDefault="00402511" w:rsidP="0040251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</w:p>
    <w:p w14:paraId="2208813A" w14:textId="77777777" w:rsidR="00402511" w:rsidRPr="00E02245" w:rsidRDefault="00402511" w:rsidP="00402511">
      <w:pPr>
        <w:jc w:val="right"/>
        <w:rPr>
          <w:sz w:val="26"/>
          <w:szCs w:val="26"/>
        </w:rPr>
      </w:pPr>
    </w:p>
    <w:p w14:paraId="3B525ADF" w14:textId="77777777" w:rsidR="00402511" w:rsidRPr="00652A16" w:rsidRDefault="00402511" w:rsidP="004025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6174FDD1" w14:textId="77777777" w:rsidR="00402511" w:rsidRPr="00E02245" w:rsidRDefault="00402511" w:rsidP="00402511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339"/>
        <w:gridCol w:w="1388"/>
        <w:gridCol w:w="1389"/>
        <w:gridCol w:w="2083"/>
      </w:tblGrid>
      <w:tr w:rsidR="00402511" w:rsidRPr="005B0709" w14:paraId="7EB780B6" w14:textId="77777777" w:rsidTr="001B54BD">
        <w:tc>
          <w:tcPr>
            <w:tcW w:w="1601" w:type="dxa"/>
            <w:gridSpan w:val="2"/>
          </w:tcPr>
          <w:p w14:paraId="603A2ED7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</w:tcPr>
          <w:p w14:paraId="3323C7D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6B3EE31F" w14:textId="77777777" w:rsidTr="001B54BD">
        <w:tc>
          <w:tcPr>
            <w:tcW w:w="9468" w:type="dxa"/>
            <w:gridSpan w:val="7"/>
          </w:tcPr>
          <w:p w14:paraId="60D1C9F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402511" w:rsidRPr="005B0709" w14:paraId="7A712E76" w14:textId="77777777" w:rsidTr="001B54BD">
        <w:tc>
          <w:tcPr>
            <w:tcW w:w="2269" w:type="dxa"/>
            <w:gridSpan w:val="3"/>
          </w:tcPr>
          <w:p w14:paraId="669C11E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</w:tcPr>
          <w:p w14:paraId="0C67854A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079D6E4E" w14:textId="77777777" w:rsidTr="001B54BD">
        <w:tc>
          <w:tcPr>
            <w:tcW w:w="9468" w:type="dxa"/>
            <w:gridSpan w:val="7"/>
            <w:tcBorders>
              <w:bottom w:val="single" w:sz="4" w:space="0" w:color="auto"/>
            </w:tcBorders>
          </w:tcPr>
          <w:p w14:paraId="6310691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192265F0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7F9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№</w:t>
            </w:r>
          </w:p>
          <w:p w14:paraId="5AAA99CA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п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ACE85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Критерии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1B2FD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Показатель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C524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E2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Пояснения и </w:t>
            </w:r>
          </w:p>
          <w:p w14:paraId="508BAAC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подтверждения</w:t>
            </w:r>
          </w:p>
        </w:tc>
      </w:tr>
      <w:tr w:rsidR="00402511" w:rsidRPr="005B0709" w14:paraId="79A2A8D1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80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CA51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474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876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A7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5</w:t>
            </w:r>
          </w:p>
        </w:tc>
      </w:tr>
      <w:tr w:rsidR="00402511" w:rsidRPr="005B0709" w14:paraId="2AC671F1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F38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8ECF0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0606AE4C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95DD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руб. с НДС</w:t>
            </w:r>
          </w:p>
          <w:p w14:paraId="0472F9B3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  <w:p w14:paraId="49E1F8A8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  <w:p w14:paraId="7D0D1A72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руб. с НДС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8A4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57E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402511" w:rsidRPr="005B0709" w14:paraId="2C2EFC77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2C0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9C1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01A7B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лет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4C683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3B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6A63867D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A8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3.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F6B56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Количество в штате и квалификационный состав рабочих, </w:t>
            </w:r>
          </w:p>
          <w:p w14:paraId="1305B376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в том числе имеющих опыт выполнения работ (оказания услуг) по предмету тендера более 3-х лет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27AF3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  <w:p w14:paraId="2BF3A84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3D8A6F4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BA9F9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B42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402511" w:rsidRPr="005B0709" w14:paraId="22248CFD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D25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4.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B2EDA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33B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  <w:p w14:paraId="67A8E69D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55A402A7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  <w:p w14:paraId="1006B6E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чел.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3ADE2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B81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402511" w:rsidRPr="005B0709" w14:paraId="7DDEFE88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99AD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5.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184E6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398E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0D9CB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F74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402511" w:rsidRPr="005B0709" w14:paraId="38042373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CDA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6.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145D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оборудования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D26A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999A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6FC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402511" w:rsidRPr="005B0709" w14:paraId="6DB9C296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B92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7.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E5CE2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сертифицированных лабораторий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E1076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A47D9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687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402511" w:rsidRPr="005B0709" w14:paraId="316D251D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184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8.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4385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D127E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B490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3C2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1B344EDE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8F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9.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101D8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B90C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EBAF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8C0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402511" w:rsidRPr="005B0709" w14:paraId="415BF6CD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835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10.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8DD83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5B0709">
              <w:rPr>
                <w:sz w:val="22"/>
                <w:szCs w:val="22"/>
                <w:vertAlign w:val="superscript"/>
              </w:rPr>
              <w:t xml:space="preserve"> 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D6A4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км.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025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069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местоположение базы</w:t>
            </w:r>
          </w:p>
        </w:tc>
      </w:tr>
      <w:tr w:rsidR="00402511" w:rsidRPr="005B0709" w14:paraId="6B89FC83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DA7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AA7B7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5B0709">
              <w:rPr>
                <w:sz w:val="22"/>
                <w:szCs w:val="22"/>
                <w:lang w:val="en-US"/>
              </w:rPr>
              <w:t>ISO</w:t>
            </w:r>
            <w:r w:rsidRPr="005B0709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EC3A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33EE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828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402511" w:rsidRPr="005B0709" w14:paraId="2D1CBFF6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075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12.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EED84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Членство в Саморегулируемой организации (СРО)</w:t>
            </w:r>
            <w:r w:rsidRPr="005B0709">
              <w:rPr>
                <w:sz w:val="22"/>
                <w:szCs w:val="22"/>
                <w:vertAlign w:val="superscript"/>
              </w:rPr>
              <w:t xml:space="preserve"> 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A9F9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5E5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EF4" w14:textId="77777777" w:rsidR="00402511" w:rsidRPr="005B0709" w:rsidRDefault="00402511" w:rsidP="001B54BD">
            <w:pPr>
              <w:jc w:val="both"/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402511" w:rsidRPr="005B0709" w14:paraId="08349986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87C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13.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117E8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Возможность получения обязательства (гарантии) СРО по исполнению договора претендента на участие в тендере с Заказчиком, в случае его </w:t>
            </w:r>
            <w:r w:rsidRPr="005B0709">
              <w:rPr>
                <w:sz w:val="22"/>
                <w:szCs w:val="22"/>
              </w:rPr>
              <w:lastRenderedPageBreak/>
              <w:t>заключения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EBE0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lastRenderedPageBreak/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BF1FA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47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281C8D1C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04D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14.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53C6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98B0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75E5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9DB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402511" w:rsidRPr="005B0709" w14:paraId="5FC39975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7A3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  <w:lang w:val="en-US"/>
              </w:rPr>
              <w:t>15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8875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6CE17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D1D2E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281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74B9516A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8FD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16.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6F9CC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D28F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FB4C8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7AA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</w:tr>
      <w:tr w:rsidR="00402511" w:rsidRPr="005B0709" w14:paraId="7332B93B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33E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17.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B7C03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Согласие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48113231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F56FE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93C4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F6C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402511" w:rsidRPr="005B0709" w14:paraId="0B141900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2B5" w14:textId="77777777" w:rsidR="00402511" w:rsidRPr="005B0709" w:rsidRDefault="00402511" w:rsidP="001B54BD">
            <w:pPr>
              <w:ind w:right="-216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18.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407B6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Наличие положительных отзывов о результатах деятельности, в том </w:t>
            </w:r>
          </w:p>
          <w:p w14:paraId="1C2891A2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числе от обществ, вход</w:t>
            </w:r>
            <w:r w:rsidR="00784FCE">
              <w:rPr>
                <w:sz w:val="22"/>
                <w:szCs w:val="22"/>
              </w:rPr>
              <w:t xml:space="preserve">ящих в корпоративную структуру </w:t>
            </w:r>
            <w:r w:rsidRPr="005B0709">
              <w:rPr>
                <w:sz w:val="22"/>
                <w:szCs w:val="22"/>
              </w:rPr>
              <w:t xml:space="preserve">АО </w:t>
            </w:r>
            <w:r w:rsidR="00EB5943">
              <w:rPr>
                <w:sz w:val="22"/>
                <w:szCs w:val="22"/>
              </w:rPr>
              <w:t>«НК «Нефтиса</w:t>
            </w:r>
            <w:r w:rsidRPr="005B0709">
              <w:rPr>
                <w:sz w:val="22"/>
                <w:szCs w:val="22"/>
              </w:rPr>
              <w:t>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7B663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CD932" w14:textId="77777777" w:rsidR="00402511" w:rsidRPr="005B0709" w:rsidRDefault="00402511" w:rsidP="001B54B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15DA" w14:textId="77777777" w:rsidR="00402511" w:rsidRPr="005B0709" w:rsidRDefault="00402511" w:rsidP="001B54BD">
            <w:pPr>
              <w:rPr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402511" w:rsidRPr="005B0709" w14:paraId="69B6EC8B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F72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19.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615F8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действующих договоров с обществами, входящими в корпорати</w:t>
            </w:r>
            <w:r w:rsidR="00784FCE">
              <w:rPr>
                <w:sz w:val="22"/>
                <w:szCs w:val="22"/>
              </w:rPr>
              <w:t xml:space="preserve">вную структуру </w:t>
            </w:r>
            <w:r w:rsidR="00EB5943">
              <w:rPr>
                <w:sz w:val="22"/>
                <w:szCs w:val="22"/>
              </w:rPr>
              <w:t>АО «НК «Нефтиса</w:t>
            </w:r>
            <w:r w:rsidRPr="005B0709">
              <w:rPr>
                <w:sz w:val="22"/>
                <w:szCs w:val="22"/>
              </w:rPr>
              <w:t>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57E7E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да</w:t>
            </w:r>
            <w:r w:rsidRPr="005B0709">
              <w:rPr>
                <w:sz w:val="22"/>
                <w:szCs w:val="22"/>
                <w:lang w:val="en-US"/>
              </w:rPr>
              <w:t>/</w:t>
            </w:r>
            <w:r w:rsidRPr="005B0709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298D7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49E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402511" w:rsidRPr="005B0709" w14:paraId="233A64E2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6F6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20.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F4584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A8AA1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2CBD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17DD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</w:p>
        </w:tc>
      </w:tr>
      <w:tr w:rsidR="00402511" w:rsidRPr="005B0709" w14:paraId="21E50B0E" w14:textId="77777777" w:rsidTr="001B54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5A6" w14:textId="77777777" w:rsidR="00402511" w:rsidRPr="005B0709" w:rsidRDefault="00402511" w:rsidP="001B54BD">
            <w:pPr>
              <w:ind w:right="-216"/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21.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7916" w14:textId="77777777" w:rsidR="00402511" w:rsidRPr="005B0709" w:rsidRDefault="00402511" w:rsidP="001B54BD">
            <w:pPr>
              <w:ind w:right="-108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Наличие и состав программного обеспечения, которое будет использоваться при выполнении работ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81B48" w14:textId="77777777" w:rsidR="00402511" w:rsidRPr="005B0709" w:rsidRDefault="00402511" w:rsidP="001B54BD">
            <w:pPr>
              <w:jc w:val="center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ед.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6E46" w14:textId="77777777" w:rsidR="00402511" w:rsidRPr="005B0709" w:rsidRDefault="00402511" w:rsidP="001B5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A74" w14:textId="77777777" w:rsidR="00402511" w:rsidRPr="005B0709" w:rsidRDefault="00402511" w:rsidP="001B54BD">
            <w:pPr>
              <w:rPr>
                <w:i/>
                <w:sz w:val="22"/>
                <w:szCs w:val="22"/>
              </w:rPr>
            </w:pPr>
            <w:r w:rsidRPr="005B0709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6AE5D5C0" w14:textId="77777777" w:rsidR="00402511" w:rsidRDefault="00402511" w:rsidP="00402511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E461366" w14:textId="77777777" w:rsidR="00402511" w:rsidRPr="000422E3" w:rsidRDefault="00402511" w:rsidP="00402511">
      <w:pPr>
        <w:jc w:val="both"/>
        <w:rPr>
          <w:sz w:val="20"/>
          <w:szCs w:val="20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02511" w:rsidRPr="00A66FBF" w14:paraId="7E6354FF" w14:textId="77777777" w:rsidTr="001B54BD">
        <w:trPr>
          <w:trHeight w:val="299"/>
        </w:trPr>
        <w:tc>
          <w:tcPr>
            <w:tcW w:w="2510" w:type="dxa"/>
          </w:tcPr>
          <w:p w14:paraId="3162F238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BF310BB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D5AD39" w14:textId="77777777" w:rsidR="00402511" w:rsidRPr="00A66FBF" w:rsidRDefault="00402511" w:rsidP="001B54BD">
            <w:pPr>
              <w:jc w:val="center"/>
              <w:rPr>
                <w:sz w:val="26"/>
                <w:szCs w:val="26"/>
              </w:rPr>
            </w:pPr>
          </w:p>
        </w:tc>
      </w:tr>
      <w:tr w:rsidR="00402511" w:rsidRPr="00B92564" w14:paraId="5D8A9E61" w14:textId="77777777" w:rsidTr="001B54BD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</w:tcPr>
          <w:p w14:paraId="43C0AD0D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51BBB3A6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28E7BEAC" w14:textId="77777777" w:rsidR="00402511" w:rsidRPr="00B92564" w:rsidRDefault="00402511" w:rsidP="001B54BD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402511" w:rsidRPr="00FC3FA1" w14:paraId="44B85059" w14:textId="77777777" w:rsidTr="001B54BD">
        <w:trPr>
          <w:trHeight w:val="299"/>
        </w:trPr>
        <w:tc>
          <w:tcPr>
            <w:tcW w:w="2510" w:type="dxa"/>
          </w:tcPr>
          <w:p w14:paraId="29EADD89" w14:textId="77777777" w:rsidR="00402511" w:rsidRPr="00FC3FA1" w:rsidRDefault="00402511" w:rsidP="001B54BD">
            <w:pPr>
              <w:jc w:val="both"/>
            </w:pPr>
          </w:p>
        </w:tc>
        <w:tc>
          <w:tcPr>
            <w:tcW w:w="2530" w:type="dxa"/>
          </w:tcPr>
          <w:p w14:paraId="324192A2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</w:tcPr>
          <w:p w14:paraId="18A31DBB" w14:textId="77777777" w:rsidR="00402511" w:rsidRPr="00FC3FA1" w:rsidRDefault="00402511" w:rsidP="001B54BD">
            <w:pPr>
              <w:jc w:val="both"/>
            </w:pPr>
          </w:p>
        </w:tc>
      </w:tr>
      <w:tr w:rsidR="00402511" w:rsidRPr="00FC3FA1" w14:paraId="07FA1FEE" w14:textId="77777777" w:rsidTr="001B54BD">
        <w:trPr>
          <w:trHeight w:val="300"/>
        </w:trPr>
        <w:tc>
          <w:tcPr>
            <w:tcW w:w="2510" w:type="dxa"/>
          </w:tcPr>
          <w:p w14:paraId="6DEF2FC2" w14:textId="77777777" w:rsidR="00402511" w:rsidRPr="00FC3FA1" w:rsidRDefault="00402511" w:rsidP="001B54BD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0C0825FB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FA5D571" w14:textId="77777777" w:rsidR="00402511" w:rsidRPr="00FC3FA1" w:rsidRDefault="00402511" w:rsidP="001B54BD">
            <w:pPr>
              <w:jc w:val="both"/>
            </w:pPr>
          </w:p>
        </w:tc>
      </w:tr>
      <w:tr w:rsidR="00402511" w:rsidRPr="0028153D" w14:paraId="675B59C3" w14:textId="77777777" w:rsidTr="001B54BD">
        <w:trPr>
          <w:trHeight w:val="299"/>
        </w:trPr>
        <w:tc>
          <w:tcPr>
            <w:tcW w:w="2510" w:type="dxa"/>
          </w:tcPr>
          <w:p w14:paraId="21A792B4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34B3C16F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F108215" w14:textId="77777777" w:rsidR="00402511" w:rsidRPr="0028153D" w:rsidRDefault="00402511" w:rsidP="001B54BD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402511" w14:paraId="1050BA1D" w14:textId="77777777" w:rsidTr="001B54BD">
        <w:trPr>
          <w:trHeight w:val="300"/>
        </w:trPr>
        <w:tc>
          <w:tcPr>
            <w:tcW w:w="2510" w:type="dxa"/>
          </w:tcPr>
          <w:p w14:paraId="368F6AAD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36FC4AB6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07CAF61F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</w:tr>
      <w:tr w:rsidR="00402511" w:rsidRPr="00FC3FA1" w14:paraId="0425659B" w14:textId="77777777" w:rsidTr="001B54BD">
        <w:trPr>
          <w:trHeight w:val="299"/>
        </w:trPr>
        <w:tc>
          <w:tcPr>
            <w:tcW w:w="2510" w:type="dxa"/>
          </w:tcPr>
          <w:p w14:paraId="04009C84" w14:textId="77777777" w:rsidR="00402511" w:rsidRPr="00FC3FA1" w:rsidRDefault="00402511" w:rsidP="001B54BD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26812D5A" w14:textId="77777777" w:rsidR="00402511" w:rsidRPr="00FC3FA1" w:rsidRDefault="00402511" w:rsidP="001B54BD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4B58E6B" w14:textId="77777777" w:rsidR="00402511" w:rsidRPr="00FC3FA1" w:rsidRDefault="00402511" w:rsidP="001B54BD">
            <w:pPr>
              <w:jc w:val="both"/>
            </w:pPr>
          </w:p>
        </w:tc>
      </w:tr>
      <w:tr w:rsidR="00402511" w14:paraId="7E068E30" w14:textId="77777777" w:rsidTr="001B54BD">
        <w:trPr>
          <w:trHeight w:val="300"/>
        </w:trPr>
        <w:tc>
          <w:tcPr>
            <w:tcW w:w="2510" w:type="dxa"/>
          </w:tcPr>
          <w:p w14:paraId="29B7B0C5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070537A8" w14:textId="77777777" w:rsidR="00402511" w:rsidRDefault="00402511" w:rsidP="001B54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E34E372" w14:textId="77777777" w:rsidR="00402511" w:rsidRDefault="00402511" w:rsidP="001B54BD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5C89B85A" w14:textId="77777777" w:rsidR="00402511" w:rsidRPr="000422E3" w:rsidRDefault="00402511" w:rsidP="00402511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2A724AB6" w14:textId="77777777" w:rsidR="00402511" w:rsidRPr="000422E3" w:rsidRDefault="00402511" w:rsidP="00402511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7DA8DED0" w14:textId="77777777" w:rsidR="0069138B" w:rsidRPr="00097836" w:rsidRDefault="0069138B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5278C254" w14:textId="77777777" w:rsidR="0069138B" w:rsidRPr="00097836" w:rsidRDefault="0069138B" w:rsidP="00244222">
      <w:pPr>
        <w:shd w:val="clear" w:color="auto" w:fill="FFFFFF"/>
        <w:spacing w:before="82"/>
        <w:ind w:left="34" w:hanging="34"/>
        <w:jc w:val="both"/>
        <w:rPr>
          <w:spacing w:val="-19"/>
        </w:rPr>
      </w:pPr>
    </w:p>
    <w:p w14:paraId="7DC3F896" w14:textId="77777777" w:rsidR="004570E5" w:rsidRPr="00EB5943" w:rsidRDefault="004570E5" w:rsidP="00DF30C2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№4</w:t>
      </w:r>
      <w:r w:rsidR="00402511" w:rsidRPr="00EB5943">
        <w:rPr>
          <w:sz w:val="26"/>
          <w:szCs w:val="26"/>
        </w:rPr>
        <w:t>-1</w:t>
      </w:r>
    </w:p>
    <w:p w14:paraId="62249E28" w14:textId="77777777" w:rsidR="00420436" w:rsidRPr="00E02245" w:rsidRDefault="00420436" w:rsidP="00DF30C2">
      <w:pPr>
        <w:jc w:val="right"/>
        <w:rPr>
          <w:sz w:val="26"/>
          <w:szCs w:val="26"/>
        </w:rPr>
      </w:pPr>
    </w:p>
    <w:p w14:paraId="31D4548D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39BC6DE7" w14:textId="77777777" w:rsidR="004570E5" w:rsidRPr="00E02245" w:rsidRDefault="004570E5" w:rsidP="004570E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8"/>
        <w:gridCol w:w="7199"/>
      </w:tblGrid>
      <w:tr w:rsidR="004570E5" w:rsidRPr="005B0709" w14:paraId="410C787B" w14:textId="77777777" w:rsidTr="004570E5">
        <w:tc>
          <w:tcPr>
            <w:tcW w:w="1601" w:type="dxa"/>
          </w:tcPr>
          <w:p w14:paraId="0CD1181A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2"/>
            <w:tcBorders>
              <w:left w:val="nil"/>
              <w:bottom w:val="single" w:sz="4" w:space="0" w:color="auto"/>
            </w:tcBorders>
          </w:tcPr>
          <w:p w14:paraId="4C966779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</w:p>
        </w:tc>
      </w:tr>
      <w:tr w:rsidR="004570E5" w:rsidRPr="005B0709" w14:paraId="67937D3D" w14:textId="77777777" w:rsidTr="004570E5">
        <w:tc>
          <w:tcPr>
            <w:tcW w:w="9468" w:type="dxa"/>
            <w:gridSpan w:val="3"/>
          </w:tcPr>
          <w:p w14:paraId="1676D343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4570E5" w:rsidRPr="005B0709" w14:paraId="1A429DC9" w14:textId="77777777" w:rsidTr="004570E5">
        <w:tc>
          <w:tcPr>
            <w:tcW w:w="2269" w:type="dxa"/>
            <w:gridSpan w:val="2"/>
          </w:tcPr>
          <w:p w14:paraId="20388D71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tcBorders>
              <w:left w:val="nil"/>
              <w:bottom w:val="single" w:sz="4" w:space="0" w:color="auto"/>
            </w:tcBorders>
          </w:tcPr>
          <w:p w14:paraId="3496DA54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</w:p>
        </w:tc>
      </w:tr>
      <w:tr w:rsidR="004570E5" w:rsidRPr="005B0709" w14:paraId="4820F9FE" w14:textId="77777777" w:rsidTr="004570E5">
        <w:tc>
          <w:tcPr>
            <w:tcW w:w="9468" w:type="dxa"/>
            <w:gridSpan w:val="3"/>
            <w:tcBorders>
              <w:bottom w:val="single" w:sz="4" w:space="0" w:color="auto"/>
            </w:tcBorders>
          </w:tcPr>
          <w:p w14:paraId="08ABF69F" w14:textId="77777777" w:rsidR="004570E5" w:rsidRPr="005B0709" w:rsidRDefault="004570E5" w:rsidP="004570E5">
            <w:pPr>
              <w:jc w:val="both"/>
              <w:rPr>
                <w:sz w:val="22"/>
                <w:szCs w:val="22"/>
              </w:rPr>
            </w:pPr>
          </w:p>
        </w:tc>
      </w:tr>
    </w:tbl>
    <w:p w14:paraId="34236303" w14:textId="77777777" w:rsidR="00C81A13" w:rsidRDefault="00C81A13" w:rsidP="004570E5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6122"/>
        <w:gridCol w:w="1419"/>
        <w:gridCol w:w="1634"/>
      </w:tblGrid>
      <w:tr w:rsidR="00C81A13" w:rsidRPr="00C81A13" w14:paraId="6F455F8F" w14:textId="77777777" w:rsidTr="00C81A13">
        <w:trPr>
          <w:trHeight w:val="1680"/>
        </w:trPr>
        <w:tc>
          <w:tcPr>
            <w:tcW w:w="6933" w:type="dxa"/>
            <w:gridSpan w:val="2"/>
            <w:hideMark/>
          </w:tcPr>
          <w:p w14:paraId="4C9A267B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449" w:type="dxa"/>
            <w:hideMark/>
          </w:tcPr>
          <w:p w14:paraId="50C325F5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449" w:type="dxa"/>
            <w:hideMark/>
          </w:tcPr>
          <w:p w14:paraId="699409B5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Ответ претендента</w:t>
            </w:r>
          </w:p>
        </w:tc>
      </w:tr>
      <w:tr w:rsidR="00C81A13" w:rsidRPr="00C81A13" w14:paraId="06D6EA43" w14:textId="77777777" w:rsidTr="00C81A13">
        <w:trPr>
          <w:trHeight w:val="480"/>
        </w:trPr>
        <w:tc>
          <w:tcPr>
            <w:tcW w:w="9831" w:type="dxa"/>
            <w:gridSpan w:val="4"/>
            <w:hideMark/>
          </w:tcPr>
          <w:p w14:paraId="536FE5FD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БУРЕНИЕ</w:t>
            </w:r>
          </w:p>
        </w:tc>
      </w:tr>
      <w:tr w:rsidR="00C81A13" w:rsidRPr="00C81A13" w14:paraId="740A8EEE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7DE5CD86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1. Общие показатели</w:t>
            </w:r>
          </w:p>
        </w:tc>
      </w:tr>
      <w:tr w:rsidR="00C81A13" w:rsidRPr="00C81A13" w14:paraId="5C741791" w14:textId="77777777" w:rsidTr="00C81A13">
        <w:trPr>
          <w:trHeight w:val="615"/>
        </w:trPr>
        <w:tc>
          <w:tcPr>
            <w:tcW w:w="666" w:type="dxa"/>
            <w:hideMark/>
          </w:tcPr>
          <w:p w14:paraId="541A2709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267" w:type="dxa"/>
            <w:hideMark/>
          </w:tcPr>
          <w:p w14:paraId="0A5877B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подрядчика с у</w:t>
            </w:r>
            <w:r w:rsidR="00784FCE">
              <w:rPr>
                <w:sz w:val="20"/>
                <w:szCs w:val="20"/>
              </w:rPr>
              <w:t xml:space="preserve">словиями стандартного договора </w:t>
            </w:r>
            <w:r>
              <w:rPr>
                <w:sz w:val="20"/>
                <w:szCs w:val="20"/>
              </w:rPr>
              <w:t>А</w:t>
            </w:r>
            <w:r w:rsidRPr="00C81A13">
              <w:rPr>
                <w:sz w:val="20"/>
                <w:szCs w:val="20"/>
              </w:rPr>
              <w:t>О "</w:t>
            </w:r>
            <w:r>
              <w:rPr>
                <w:sz w:val="20"/>
                <w:szCs w:val="20"/>
              </w:rPr>
              <w:t>Белкамнефть</w:t>
            </w:r>
            <w:r w:rsidRPr="00C81A13">
              <w:rPr>
                <w:sz w:val="20"/>
                <w:szCs w:val="20"/>
              </w:rPr>
              <w:t>"</w:t>
            </w:r>
            <w:r w:rsidR="00356AB2">
              <w:rPr>
                <w:sz w:val="20"/>
                <w:szCs w:val="20"/>
              </w:rPr>
              <w:t xml:space="preserve"> им. А.А. Волкова</w:t>
            </w:r>
            <w:r w:rsidRPr="00C81A13">
              <w:rPr>
                <w:sz w:val="20"/>
                <w:szCs w:val="20"/>
              </w:rPr>
              <w:t xml:space="preserve"> по даному типу сделки</w:t>
            </w:r>
          </w:p>
        </w:tc>
        <w:tc>
          <w:tcPr>
            <w:tcW w:w="1449" w:type="dxa"/>
            <w:noWrap/>
            <w:hideMark/>
          </w:tcPr>
          <w:p w14:paraId="7EF63D9C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47A6937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103370D3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CB8FF9F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2. Опыт работ по данному профилю</w:t>
            </w:r>
          </w:p>
        </w:tc>
      </w:tr>
      <w:tr w:rsidR="00C81A13" w:rsidRPr="00C81A13" w14:paraId="111FE4B7" w14:textId="77777777" w:rsidTr="00C81A13">
        <w:trPr>
          <w:trHeight w:val="615"/>
        </w:trPr>
        <w:tc>
          <w:tcPr>
            <w:tcW w:w="666" w:type="dxa"/>
            <w:hideMark/>
          </w:tcPr>
          <w:p w14:paraId="207BFE16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267" w:type="dxa"/>
            <w:hideMark/>
          </w:tcPr>
          <w:p w14:paraId="4FCF44A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Общее количество пробуренных горизонтальных</w:t>
            </w:r>
            <w:r>
              <w:rPr>
                <w:sz w:val="20"/>
                <w:szCs w:val="20"/>
              </w:rPr>
              <w:t>/наклонно- направленных</w:t>
            </w:r>
            <w:r w:rsidRPr="00C81A13">
              <w:rPr>
                <w:sz w:val="20"/>
                <w:szCs w:val="20"/>
              </w:rPr>
              <w:t xml:space="preserve"> скважин  , предшествующих дате отправки тендерного предложения.</w:t>
            </w:r>
          </w:p>
        </w:tc>
        <w:tc>
          <w:tcPr>
            <w:tcW w:w="1449" w:type="dxa"/>
            <w:hideMark/>
          </w:tcPr>
          <w:p w14:paraId="5D893FB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755D234B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A716500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0F960CB0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3. Количество специалистов в штате</w:t>
            </w:r>
          </w:p>
        </w:tc>
      </w:tr>
      <w:tr w:rsidR="00C81A13" w:rsidRPr="00C81A13" w14:paraId="2AB79E25" w14:textId="77777777" w:rsidTr="00C81A13">
        <w:trPr>
          <w:trHeight w:val="480"/>
        </w:trPr>
        <w:tc>
          <w:tcPr>
            <w:tcW w:w="666" w:type="dxa"/>
            <w:hideMark/>
          </w:tcPr>
          <w:p w14:paraId="3B3C7928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6267" w:type="dxa"/>
            <w:hideMark/>
          </w:tcPr>
          <w:p w14:paraId="1A00CA4D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бригад готовых к выполнению работ по данному лоту</w:t>
            </w:r>
          </w:p>
        </w:tc>
        <w:tc>
          <w:tcPr>
            <w:tcW w:w="1449" w:type="dxa"/>
            <w:hideMark/>
          </w:tcPr>
          <w:p w14:paraId="2B5DAC7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43AEF9F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41D22CB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13AB420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 Комплект: БУ подрядчика</w:t>
            </w:r>
          </w:p>
        </w:tc>
      </w:tr>
      <w:tr w:rsidR="00C81A13" w:rsidRPr="00C81A13" w14:paraId="5C1772A0" w14:textId="77777777" w:rsidTr="00C81A13">
        <w:trPr>
          <w:trHeight w:val="435"/>
        </w:trPr>
        <w:tc>
          <w:tcPr>
            <w:tcW w:w="666" w:type="dxa"/>
            <w:hideMark/>
          </w:tcPr>
          <w:p w14:paraId="0CCC8032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6267" w:type="dxa"/>
            <w:hideMark/>
          </w:tcPr>
          <w:p w14:paraId="1C5EA55B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БУ грузоподъемностью 300 т</w:t>
            </w:r>
          </w:p>
        </w:tc>
        <w:tc>
          <w:tcPr>
            <w:tcW w:w="1449" w:type="dxa"/>
            <w:hideMark/>
          </w:tcPr>
          <w:p w14:paraId="75FA477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1D944493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661E8A0" w14:textId="77777777" w:rsidTr="00C81A13">
        <w:trPr>
          <w:trHeight w:val="435"/>
        </w:trPr>
        <w:tc>
          <w:tcPr>
            <w:tcW w:w="666" w:type="dxa"/>
            <w:hideMark/>
          </w:tcPr>
          <w:p w14:paraId="0A9538F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4.2.</w:t>
            </w:r>
          </w:p>
        </w:tc>
        <w:tc>
          <w:tcPr>
            <w:tcW w:w="6267" w:type="dxa"/>
            <w:hideMark/>
          </w:tcPr>
          <w:p w14:paraId="19B6671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БУ грузоподъемностью 250 т</w:t>
            </w:r>
          </w:p>
        </w:tc>
        <w:tc>
          <w:tcPr>
            <w:tcW w:w="1449" w:type="dxa"/>
            <w:hideMark/>
          </w:tcPr>
          <w:p w14:paraId="059CD82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6D1C6BD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86B0AA2" w14:textId="77777777" w:rsidTr="00C81A13">
        <w:trPr>
          <w:trHeight w:val="435"/>
        </w:trPr>
        <w:tc>
          <w:tcPr>
            <w:tcW w:w="666" w:type="dxa"/>
            <w:hideMark/>
          </w:tcPr>
          <w:p w14:paraId="252633F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4.3.</w:t>
            </w:r>
          </w:p>
        </w:tc>
        <w:tc>
          <w:tcPr>
            <w:tcW w:w="6267" w:type="dxa"/>
            <w:hideMark/>
          </w:tcPr>
          <w:p w14:paraId="45A37B1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БУ грузоподъемностью 200 т</w:t>
            </w:r>
          </w:p>
        </w:tc>
        <w:tc>
          <w:tcPr>
            <w:tcW w:w="1449" w:type="dxa"/>
            <w:hideMark/>
          </w:tcPr>
          <w:p w14:paraId="2BB619B1" w14:textId="77777777" w:rsidR="00C81A13" w:rsidRDefault="00C81A13">
            <w:r w:rsidRPr="00982B14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04046A3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5DAF5FE" w14:textId="77777777" w:rsidTr="00C81A13">
        <w:trPr>
          <w:trHeight w:val="435"/>
        </w:trPr>
        <w:tc>
          <w:tcPr>
            <w:tcW w:w="666" w:type="dxa"/>
            <w:hideMark/>
          </w:tcPr>
          <w:p w14:paraId="7D83B619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4.4.</w:t>
            </w:r>
          </w:p>
        </w:tc>
        <w:tc>
          <w:tcPr>
            <w:tcW w:w="6267" w:type="dxa"/>
            <w:hideMark/>
          </w:tcPr>
          <w:p w14:paraId="40EDE7B3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мобильных БУ грузоподъемностью 180-160 т</w:t>
            </w:r>
          </w:p>
        </w:tc>
        <w:tc>
          <w:tcPr>
            <w:tcW w:w="1449" w:type="dxa"/>
            <w:hideMark/>
          </w:tcPr>
          <w:p w14:paraId="01DE995E" w14:textId="77777777" w:rsidR="00C81A13" w:rsidRDefault="00C81A13">
            <w:r w:rsidRPr="00982B14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53AE6EBC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F2ECD3A" w14:textId="77777777" w:rsidTr="00C81A13">
        <w:trPr>
          <w:trHeight w:val="435"/>
        </w:trPr>
        <w:tc>
          <w:tcPr>
            <w:tcW w:w="666" w:type="dxa"/>
            <w:hideMark/>
          </w:tcPr>
          <w:p w14:paraId="1C1BFDFF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4.5.</w:t>
            </w:r>
          </w:p>
        </w:tc>
        <w:tc>
          <w:tcPr>
            <w:tcW w:w="6267" w:type="dxa"/>
            <w:hideMark/>
          </w:tcPr>
          <w:p w14:paraId="78EBE89D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мобильных БУ грузоподъемностью 125 т</w:t>
            </w:r>
          </w:p>
        </w:tc>
        <w:tc>
          <w:tcPr>
            <w:tcW w:w="1449" w:type="dxa"/>
            <w:hideMark/>
          </w:tcPr>
          <w:p w14:paraId="0D47CC18" w14:textId="77777777" w:rsidR="00C81A13" w:rsidRDefault="00C81A13">
            <w:r w:rsidRPr="00982B14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166D6E5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B16B200" w14:textId="77777777" w:rsidTr="00C81A13">
        <w:trPr>
          <w:trHeight w:val="435"/>
        </w:trPr>
        <w:tc>
          <w:tcPr>
            <w:tcW w:w="666" w:type="dxa"/>
            <w:hideMark/>
          </w:tcPr>
          <w:p w14:paraId="4184312B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4.6.</w:t>
            </w:r>
          </w:p>
        </w:tc>
        <w:tc>
          <w:tcPr>
            <w:tcW w:w="6267" w:type="dxa"/>
            <w:hideMark/>
          </w:tcPr>
          <w:p w14:paraId="075F0548" w14:textId="77777777" w:rsidR="00C81A13" w:rsidRPr="00C81A13" w:rsidRDefault="00C81A13" w:rsidP="00180858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Оснащенность БУ, планируемо</w:t>
            </w:r>
            <w:r w:rsidR="00180858">
              <w:rPr>
                <w:sz w:val="20"/>
                <w:szCs w:val="20"/>
              </w:rPr>
              <w:t>й</w:t>
            </w:r>
            <w:r w:rsidRPr="00C81A13">
              <w:rPr>
                <w:sz w:val="20"/>
                <w:szCs w:val="20"/>
              </w:rPr>
              <w:t xml:space="preserve"> к использованию по данному лоту, верхним приводом</w:t>
            </w:r>
          </w:p>
        </w:tc>
        <w:tc>
          <w:tcPr>
            <w:tcW w:w="1449" w:type="dxa"/>
            <w:hideMark/>
          </w:tcPr>
          <w:p w14:paraId="635A59A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1C2DFB8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B9CEA64" w14:textId="77777777" w:rsidTr="00C81A13">
        <w:trPr>
          <w:trHeight w:val="435"/>
        </w:trPr>
        <w:tc>
          <w:tcPr>
            <w:tcW w:w="666" w:type="dxa"/>
            <w:hideMark/>
          </w:tcPr>
          <w:p w14:paraId="20B7629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4.7.</w:t>
            </w:r>
          </w:p>
        </w:tc>
        <w:tc>
          <w:tcPr>
            <w:tcW w:w="6267" w:type="dxa"/>
            <w:hideMark/>
          </w:tcPr>
          <w:p w14:paraId="364D5A33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гидравлических ключей с моментомером, для спуска обсадных колонн</w:t>
            </w:r>
          </w:p>
        </w:tc>
        <w:tc>
          <w:tcPr>
            <w:tcW w:w="1449" w:type="dxa"/>
            <w:hideMark/>
          </w:tcPr>
          <w:p w14:paraId="508A243A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5E9CACC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5747B993" w14:textId="77777777" w:rsidTr="00C81A13">
        <w:trPr>
          <w:trHeight w:val="435"/>
        </w:trPr>
        <w:tc>
          <w:tcPr>
            <w:tcW w:w="666" w:type="dxa"/>
            <w:hideMark/>
          </w:tcPr>
          <w:p w14:paraId="0DD8DC97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4.8.</w:t>
            </w:r>
          </w:p>
        </w:tc>
        <w:tc>
          <w:tcPr>
            <w:tcW w:w="6267" w:type="dxa"/>
            <w:hideMark/>
          </w:tcPr>
          <w:p w14:paraId="539353A9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моментомеров на роторе</w:t>
            </w:r>
          </w:p>
        </w:tc>
        <w:tc>
          <w:tcPr>
            <w:tcW w:w="1449" w:type="dxa"/>
            <w:hideMark/>
          </w:tcPr>
          <w:p w14:paraId="55FD6D2F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7652886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5C81D4D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75A7147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5. Комплект: Системы очистки бурового раствора</w:t>
            </w:r>
          </w:p>
        </w:tc>
      </w:tr>
      <w:tr w:rsidR="00C81A13" w:rsidRPr="00C81A13" w14:paraId="64BC3F54" w14:textId="77777777" w:rsidTr="00C81A13">
        <w:trPr>
          <w:trHeight w:val="480"/>
        </w:trPr>
        <w:tc>
          <w:tcPr>
            <w:tcW w:w="666" w:type="dxa"/>
            <w:hideMark/>
          </w:tcPr>
          <w:p w14:paraId="0918DC55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6267" w:type="dxa"/>
            <w:hideMark/>
          </w:tcPr>
          <w:p w14:paraId="19C955B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у Подрядчика буровых насосов с переменной производительностью</w:t>
            </w:r>
          </w:p>
        </w:tc>
        <w:tc>
          <w:tcPr>
            <w:tcW w:w="1449" w:type="dxa"/>
            <w:noWrap/>
            <w:hideMark/>
          </w:tcPr>
          <w:p w14:paraId="5BE90C3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16876F0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3F1BDA6" w14:textId="77777777" w:rsidTr="00C81A13">
        <w:trPr>
          <w:trHeight w:val="936"/>
        </w:trPr>
        <w:tc>
          <w:tcPr>
            <w:tcW w:w="666" w:type="dxa"/>
            <w:hideMark/>
          </w:tcPr>
          <w:p w14:paraId="24D67227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6267" w:type="dxa"/>
            <w:hideMark/>
          </w:tcPr>
          <w:p w14:paraId="51E6069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БУ, оснащенных 4-ступенчатой системой очистки западного производства (</w:t>
            </w:r>
            <w:r w:rsidRPr="00C81A13">
              <w:rPr>
                <w:b/>
                <w:bCs/>
                <w:sz w:val="20"/>
                <w:szCs w:val="20"/>
              </w:rPr>
              <w:t>3</w:t>
            </w:r>
            <w:r w:rsidRPr="00C81A13">
              <w:rPr>
                <w:sz w:val="20"/>
                <w:szCs w:val="20"/>
              </w:rPr>
              <w:t xml:space="preserve"> вибросита, очиститель с илоотделителем и пескоотделителем две центрифуги (высокооборотная, низкооборотная))</w:t>
            </w:r>
          </w:p>
        </w:tc>
        <w:tc>
          <w:tcPr>
            <w:tcW w:w="1449" w:type="dxa"/>
            <w:hideMark/>
          </w:tcPr>
          <w:p w14:paraId="00972F6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4301B7B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56CA67D4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5C056A4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lastRenderedPageBreak/>
              <w:t>6. Комплект: Бурильная труба (1 категории)</w:t>
            </w:r>
          </w:p>
        </w:tc>
      </w:tr>
      <w:tr w:rsidR="00C81A13" w:rsidRPr="00C81A13" w14:paraId="33D41589" w14:textId="77777777" w:rsidTr="00C81A13">
        <w:trPr>
          <w:trHeight w:val="630"/>
        </w:trPr>
        <w:tc>
          <w:tcPr>
            <w:tcW w:w="666" w:type="dxa"/>
            <w:hideMark/>
          </w:tcPr>
          <w:p w14:paraId="2DFE018A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6267" w:type="dxa"/>
            <w:hideMark/>
          </w:tcPr>
          <w:p w14:paraId="048DD69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имеющихся у подрядчика бурильных труб диаметром 127 мм (5") марки Л (Российский стандарт) или S-135 по стандарту API</w:t>
            </w:r>
          </w:p>
        </w:tc>
        <w:tc>
          <w:tcPr>
            <w:tcW w:w="1449" w:type="dxa"/>
            <w:hideMark/>
          </w:tcPr>
          <w:p w14:paraId="506E0EF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комплектов на 1 бригаду</w:t>
            </w:r>
          </w:p>
        </w:tc>
        <w:tc>
          <w:tcPr>
            <w:tcW w:w="1449" w:type="dxa"/>
            <w:noWrap/>
            <w:hideMark/>
          </w:tcPr>
          <w:p w14:paraId="2940BE5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05E83D8" w14:textId="77777777" w:rsidTr="00C81A13">
        <w:trPr>
          <w:trHeight w:val="630"/>
        </w:trPr>
        <w:tc>
          <w:tcPr>
            <w:tcW w:w="666" w:type="dxa"/>
            <w:hideMark/>
          </w:tcPr>
          <w:p w14:paraId="6A4AE622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6267" w:type="dxa"/>
            <w:hideMark/>
          </w:tcPr>
          <w:p w14:paraId="566B9D7D" w14:textId="77777777" w:rsidR="00C81A13" w:rsidRPr="00C81A13" w:rsidRDefault="00C81A13" w:rsidP="00180858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Количество имеющихся у подрядчика легкосплавных бурильных труб диаметром 147 мм </w:t>
            </w:r>
          </w:p>
        </w:tc>
        <w:tc>
          <w:tcPr>
            <w:tcW w:w="1449" w:type="dxa"/>
            <w:hideMark/>
          </w:tcPr>
          <w:p w14:paraId="798596E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комплектов на 1 бригаду</w:t>
            </w:r>
          </w:p>
        </w:tc>
        <w:tc>
          <w:tcPr>
            <w:tcW w:w="1449" w:type="dxa"/>
            <w:noWrap/>
            <w:hideMark/>
          </w:tcPr>
          <w:p w14:paraId="14FB1B99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68B2132" w14:textId="77777777" w:rsidTr="00C81A13">
        <w:trPr>
          <w:trHeight w:val="630"/>
        </w:trPr>
        <w:tc>
          <w:tcPr>
            <w:tcW w:w="666" w:type="dxa"/>
            <w:hideMark/>
          </w:tcPr>
          <w:p w14:paraId="44F49EFB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6267" w:type="dxa"/>
            <w:hideMark/>
          </w:tcPr>
          <w:p w14:paraId="7783CEC9" w14:textId="77777777" w:rsidR="00C81A13" w:rsidRPr="00C81A13" w:rsidRDefault="00C81A13" w:rsidP="00180858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Количество имеющихся у подрядчика бурильных труб диаметром 3-1/2" (89мм) тип Л (Российский стандарт) или S-135 по стандарту API </w:t>
            </w:r>
          </w:p>
        </w:tc>
        <w:tc>
          <w:tcPr>
            <w:tcW w:w="1449" w:type="dxa"/>
            <w:hideMark/>
          </w:tcPr>
          <w:p w14:paraId="16A0E7D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комплектов на 1 бригаду</w:t>
            </w:r>
          </w:p>
        </w:tc>
        <w:tc>
          <w:tcPr>
            <w:tcW w:w="1449" w:type="dxa"/>
            <w:noWrap/>
            <w:hideMark/>
          </w:tcPr>
          <w:p w14:paraId="35E9D48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5CD7125" w14:textId="77777777" w:rsidTr="00C81A13">
        <w:trPr>
          <w:trHeight w:val="630"/>
        </w:trPr>
        <w:tc>
          <w:tcPr>
            <w:tcW w:w="666" w:type="dxa"/>
            <w:hideMark/>
          </w:tcPr>
          <w:p w14:paraId="0285796C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6.4.</w:t>
            </w:r>
          </w:p>
        </w:tc>
        <w:tc>
          <w:tcPr>
            <w:tcW w:w="6267" w:type="dxa"/>
            <w:hideMark/>
          </w:tcPr>
          <w:p w14:paraId="558FDA2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Количество имеющихся у подрядчика тяжелых бурильных труб (полу-УБТ) диаметром 127 мм (5") </w:t>
            </w:r>
          </w:p>
        </w:tc>
        <w:tc>
          <w:tcPr>
            <w:tcW w:w="1449" w:type="dxa"/>
            <w:hideMark/>
          </w:tcPr>
          <w:p w14:paraId="0AB20E8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6BE4062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1A50CA1" w14:textId="77777777" w:rsidTr="00C81A13">
        <w:trPr>
          <w:trHeight w:val="630"/>
        </w:trPr>
        <w:tc>
          <w:tcPr>
            <w:tcW w:w="666" w:type="dxa"/>
            <w:hideMark/>
          </w:tcPr>
          <w:p w14:paraId="557A63E5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6.5.</w:t>
            </w:r>
          </w:p>
        </w:tc>
        <w:tc>
          <w:tcPr>
            <w:tcW w:w="6267" w:type="dxa"/>
            <w:hideMark/>
          </w:tcPr>
          <w:p w14:paraId="53571EA8" w14:textId="77777777" w:rsidR="00C81A13" w:rsidRPr="00C81A13" w:rsidRDefault="00C81A13" w:rsidP="00180858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Количество имеющихся у подрядчика тяжелых бурильных труб (полу-УБТ) диаметром 3-1/2" (89мм) </w:t>
            </w:r>
          </w:p>
        </w:tc>
        <w:tc>
          <w:tcPr>
            <w:tcW w:w="1449" w:type="dxa"/>
            <w:hideMark/>
          </w:tcPr>
          <w:p w14:paraId="5040046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42F59013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101868D" w14:textId="77777777" w:rsidTr="00C81A13">
        <w:trPr>
          <w:trHeight w:val="480"/>
        </w:trPr>
        <w:tc>
          <w:tcPr>
            <w:tcW w:w="666" w:type="dxa"/>
            <w:hideMark/>
          </w:tcPr>
          <w:p w14:paraId="13E273A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6.6.</w:t>
            </w:r>
          </w:p>
        </w:tc>
        <w:tc>
          <w:tcPr>
            <w:tcW w:w="6267" w:type="dxa"/>
            <w:hideMark/>
          </w:tcPr>
          <w:p w14:paraId="717A939E" w14:textId="77777777" w:rsidR="00C81A13" w:rsidRPr="00C81A13" w:rsidRDefault="00180858" w:rsidP="00180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актов </w:t>
            </w:r>
            <w:r w:rsidR="00C81A13" w:rsidRPr="00C81A13">
              <w:rPr>
                <w:sz w:val="20"/>
                <w:szCs w:val="20"/>
              </w:rPr>
              <w:t xml:space="preserve"> дефектоскопии </w:t>
            </w:r>
            <w:r>
              <w:rPr>
                <w:sz w:val="20"/>
                <w:szCs w:val="20"/>
              </w:rPr>
              <w:t>на используемое оборудование</w:t>
            </w:r>
          </w:p>
        </w:tc>
        <w:tc>
          <w:tcPr>
            <w:tcW w:w="1449" w:type="dxa"/>
            <w:noWrap/>
            <w:hideMark/>
          </w:tcPr>
          <w:p w14:paraId="067E141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2DD50A8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435A994" w14:textId="77777777" w:rsidTr="00C81A13">
        <w:trPr>
          <w:trHeight w:val="630"/>
        </w:trPr>
        <w:tc>
          <w:tcPr>
            <w:tcW w:w="666" w:type="dxa"/>
            <w:hideMark/>
          </w:tcPr>
          <w:p w14:paraId="1293C13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6.7.</w:t>
            </w:r>
          </w:p>
        </w:tc>
        <w:tc>
          <w:tcPr>
            <w:tcW w:w="6267" w:type="dxa"/>
            <w:hideMark/>
          </w:tcPr>
          <w:p w14:paraId="496732D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клейма с указанием номера комплекта: на каждорй бурильной трубе, утяжеленной бурильной трубе, переводниках</w:t>
            </w:r>
          </w:p>
        </w:tc>
        <w:tc>
          <w:tcPr>
            <w:tcW w:w="1449" w:type="dxa"/>
            <w:noWrap/>
            <w:hideMark/>
          </w:tcPr>
          <w:p w14:paraId="17164B3C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4D50EA3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6C092A6" w14:textId="77777777" w:rsidTr="00C81A13">
        <w:trPr>
          <w:trHeight w:val="630"/>
        </w:trPr>
        <w:tc>
          <w:tcPr>
            <w:tcW w:w="666" w:type="dxa"/>
            <w:hideMark/>
          </w:tcPr>
          <w:p w14:paraId="09B760B2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6.8.</w:t>
            </w:r>
          </w:p>
        </w:tc>
        <w:tc>
          <w:tcPr>
            <w:tcW w:w="6267" w:type="dxa"/>
            <w:hideMark/>
          </w:tcPr>
          <w:p w14:paraId="5B053C8B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имеющихся у подрядчика труб с левой резьбой диаметром 89мм марки Л (Российский стандарт) или S-135 по стандарту API для ловильных работ</w:t>
            </w:r>
          </w:p>
        </w:tc>
        <w:tc>
          <w:tcPr>
            <w:tcW w:w="1449" w:type="dxa"/>
            <w:hideMark/>
          </w:tcPr>
          <w:p w14:paraId="72F07CF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0EF6A26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9F5A7AC" w14:textId="77777777" w:rsidTr="00C81A13">
        <w:trPr>
          <w:trHeight w:val="480"/>
        </w:trPr>
        <w:tc>
          <w:tcPr>
            <w:tcW w:w="666" w:type="dxa"/>
            <w:hideMark/>
          </w:tcPr>
          <w:p w14:paraId="44C6A63F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6.9.</w:t>
            </w:r>
          </w:p>
        </w:tc>
        <w:tc>
          <w:tcPr>
            <w:tcW w:w="6267" w:type="dxa"/>
            <w:hideMark/>
          </w:tcPr>
          <w:p w14:paraId="13E4A4B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договора на проведение аварийных работ со специализированной компанией</w:t>
            </w:r>
          </w:p>
        </w:tc>
        <w:tc>
          <w:tcPr>
            <w:tcW w:w="1449" w:type="dxa"/>
            <w:noWrap/>
            <w:hideMark/>
          </w:tcPr>
          <w:p w14:paraId="458FD48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noWrap/>
            <w:hideMark/>
          </w:tcPr>
          <w:p w14:paraId="39D9F76B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07BC24E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02E6F96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7. Комплект: ПВО</w:t>
            </w:r>
          </w:p>
        </w:tc>
      </w:tr>
      <w:tr w:rsidR="00C81A13" w:rsidRPr="00C81A13" w14:paraId="75E5016B" w14:textId="77777777" w:rsidTr="00C81A13">
        <w:trPr>
          <w:trHeight w:val="840"/>
        </w:trPr>
        <w:tc>
          <w:tcPr>
            <w:tcW w:w="666" w:type="dxa"/>
            <w:hideMark/>
          </w:tcPr>
          <w:p w14:paraId="56DA0AFE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7.1.</w:t>
            </w:r>
          </w:p>
        </w:tc>
        <w:tc>
          <w:tcPr>
            <w:tcW w:w="6267" w:type="dxa"/>
            <w:hideMark/>
          </w:tcPr>
          <w:p w14:paraId="05E4986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имеющихся у подрядчика комплектов ПВО, необходимых для работы по данному лоту, прошедших инспекцию и отвечающих требованиям проекта, с предоставлением паспортов</w:t>
            </w:r>
          </w:p>
        </w:tc>
        <w:tc>
          <w:tcPr>
            <w:tcW w:w="1449" w:type="dxa"/>
            <w:hideMark/>
          </w:tcPr>
          <w:p w14:paraId="2DB7710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noWrap/>
            <w:hideMark/>
          </w:tcPr>
          <w:p w14:paraId="7176CEB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30FD496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D7455E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8. Цементирование скважин</w:t>
            </w:r>
          </w:p>
        </w:tc>
      </w:tr>
      <w:tr w:rsidR="00C81A13" w:rsidRPr="00C81A13" w14:paraId="10846904" w14:textId="77777777" w:rsidTr="00C81A13">
        <w:trPr>
          <w:trHeight w:val="450"/>
        </w:trPr>
        <w:tc>
          <w:tcPr>
            <w:tcW w:w="666" w:type="dxa"/>
            <w:hideMark/>
          </w:tcPr>
          <w:p w14:paraId="315B405B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8.1.</w:t>
            </w:r>
          </w:p>
        </w:tc>
        <w:tc>
          <w:tcPr>
            <w:tcW w:w="6267" w:type="dxa"/>
            <w:hideMark/>
          </w:tcPr>
          <w:p w14:paraId="14C0AFF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Возможность цементирования собственными силами</w:t>
            </w:r>
          </w:p>
        </w:tc>
        <w:tc>
          <w:tcPr>
            <w:tcW w:w="1449" w:type="dxa"/>
            <w:noWrap/>
            <w:hideMark/>
          </w:tcPr>
          <w:p w14:paraId="3F2A4B9A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54A31C6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9D2560D" w14:textId="77777777" w:rsidTr="00C81A13">
        <w:trPr>
          <w:trHeight w:val="450"/>
        </w:trPr>
        <w:tc>
          <w:tcPr>
            <w:tcW w:w="666" w:type="dxa"/>
            <w:hideMark/>
          </w:tcPr>
          <w:p w14:paraId="42BD85A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8.2.</w:t>
            </w:r>
          </w:p>
        </w:tc>
        <w:tc>
          <w:tcPr>
            <w:tcW w:w="6267" w:type="dxa"/>
            <w:hideMark/>
          </w:tcPr>
          <w:p w14:paraId="7BBC871E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 Цементирование с привлечением стороннего подрядчика</w:t>
            </w:r>
          </w:p>
        </w:tc>
        <w:tc>
          <w:tcPr>
            <w:tcW w:w="1449" w:type="dxa"/>
            <w:noWrap/>
            <w:hideMark/>
          </w:tcPr>
          <w:p w14:paraId="0A987FF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Да/Нет </w:t>
            </w:r>
          </w:p>
        </w:tc>
        <w:tc>
          <w:tcPr>
            <w:tcW w:w="1449" w:type="dxa"/>
            <w:noWrap/>
            <w:hideMark/>
          </w:tcPr>
          <w:p w14:paraId="1772CA9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7DBF11C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053BF2BD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9. Показатели гарантий и обязательств участника тендера</w:t>
            </w:r>
          </w:p>
        </w:tc>
      </w:tr>
      <w:tr w:rsidR="00C81A13" w:rsidRPr="00C81A13" w14:paraId="2CDB3320" w14:textId="77777777" w:rsidTr="00C81A13">
        <w:trPr>
          <w:trHeight w:val="450"/>
        </w:trPr>
        <w:tc>
          <w:tcPr>
            <w:tcW w:w="666" w:type="dxa"/>
            <w:hideMark/>
          </w:tcPr>
          <w:p w14:paraId="7BBD9EB4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9.1.</w:t>
            </w:r>
          </w:p>
        </w:tc>
        <w:tc>
          <w:tcPr>
            <w:tcW w:w="6267" w:type="dxa"/>
            <w:hideMark/>
          </w:tcPr>
          <w:p w14:paraId="347E4FE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страховки на предоставляемое оборудование</w:t>
            </w:r>
          </w:p>
        </w:tc>
        <w:tc>
          <w:tcPr>
            <w:tcW w:w="1449" w:type="dxa"/>
            <w:noWrap/>
            <w:hideMark/>
          </w:tcPr>
          <w:p w14:paraId="6CCD5711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noWrap/>
            <w:hideMark/>
          </w:tcPr>
          <w:p w14:paraId="1C921FD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75FD0D2" w14:textId="77777777" w:rsidTr="00C81A13">
        <w:trPr>
          <w:trHeight w:val="450"/>
        </w:trPr>
        <w:tc>
          <w:tcPr>
            <w:tcW w:w="666" w:type="dxa"/>
            <w:noWrap/>
            <w:hideMark/>
          </w:tcPr>
          <w:p w14:paraId="70450DD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9.2.</w:t>
            </w:r>
          </w:p>
        </w:tc>
        <w:tc>
          <w:tcPr>
            <w:tcW w:w="6267" w:type="dxa"/>
            <w:noWrap/>
            <w:hideMark/>
          </w:tcPr>
          <w:p w14:paraId="242FF7CC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со сроками начала выполнения работ</w:t>
            </w:r>
          </w:p>
        </w:tc>
        <w:tc>
          <w:tcPr>
            <w:tcW w:w="1449" w:type="dxa"/>
            <w:noWrap/>
            <w:hideMark/>
          </w:tcPr>
          <w:p w14:paraId="5F422419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noWrap/>
            <w:hideMark/>
          </w:tcPr>
          <w:p w14:paraId="076FCEDE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701E811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1DAEEA4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ВМР</w:t>
            </w:r>
          </w:p>
        </w:tc>
      </w:tr>
      <w:tr w:rsidR="00C81A13" w:rsidRPr="00C81A13" w14:paraId="5418C01B" w14:textId="77777777" w:rsidTr="00C81A13">
        <w:trPr>
          <w:trHeight w:val="450"/>
        </w:trPr>
        <w:tc>
          <w:tcPr>
            <w:tcW w:w="9831" w:type="dxa"/>
            <w:gridSpan w:val="4"/>
            <w:noWrap/>
            <w:hideMark/>
          </w:tcPr>
          <w:p w14:paraId="0F308987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1. Производственная  мощность</w:t>
            </w:r>
          </w:p>
        </w:tc>
      </w:tr>
      <w:tr w:rsidR="00C81A13" w:rsidRPr="00C81A13" w14:paraId="2891C6EB" w14:textId="77777777" w:rsidTr="00C81A13">
        <w:trPr>
          <w:trHeight w:val="630"/>
        </w:trPr>
        <w:tc>
          <w:tcPr>
            <w:tcW w:w="666" w:type="dxa"/>
            <w:hideMark/>
          </w:tcPr>
          <w:p w14:paraId="548EB143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1.1.</w:t>
            </w:r>
          </w:p>
        </w:tc>
        <w:tc>
          <w:tcPr>
            <w:tcW w:w="6267" w:type="dxa"/>
            <w:hideMark/>
          </w:tcPr>
          <w:p w14:paraId="01332EE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Количество    вышкомонтажных  бригад  способных  выполнять работы по данному  типу сделки на объектах Заказчика.</w:t>
            </w:r>
          </w:p>
        </w:tc>
        <w:tc>
          <w:tcPr>
            <w:tcW w:w="1449" w:type="dxa"/>
            <w:hideMark/>
          </w:tcPr>
          <w:p w14:paraId="239C474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  <w:tc>
          <w:tcPr>
            <w:tcW w:w="1449" w:type="dxa"/>
            <w:hideMark/>
          </w:tcPr>
          <w:p w14:paraId="3D66B74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51DB0C5" w14:textId="77777777" w:rsidTr="00C81A13">
        <w:trPr>
          <w:trHeight w:val="450"/>
        </w:trPr>
        <w:tc>
          <w:tcPr>
            <w:tcW w:w="666" w:type="dxa"/>
            <w:hideMark/>
          </w:tcPr>
          <w:p w14:paraId="7B88F64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1.1.1.</w:t>
            </w:r>
          </w:p>
        </w:tc>
        <w:tc>
          <w:tcPr>
            <w:tcW w:w="6267" w:type="dxa"/>
            <w:hideMark/>
          </w:tcPr>
          <w:p w14:paraId="505D7BAE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Собственных</w:t>
            </w:r>
          </w:p>
        </w:tc>
        <w:tc>
          <w:tcPr>
            <w:tcW w:w="1449" w:type="dxa"/>
            <w:hideMark/>
          </w:tcPr>
          <w:p w14:paraId="2D5E935C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hideMark/>
          </w:tcPr>
          <w:p w14:paraId="2047FF6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5D466222" w14:textId="77777777" w:rsidTr="00C81A13">
        <w:trPr>
          <w:trHeight w:val="450"/>
        </w:trPr>
        <w:tc>
          <w:tcPr>
            <w:tcW w:w="666" w:type="dxa"/>
            <w:hideMark/>
          </w:tcPr>
          <w:p w14:paraId="5F13185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1.1.2.</w:t>
            </w:r>
          </w:p>
        </w:tc>
        <w:tc>
          <w:tcPr>
            <w:tcW w:w="6267" w:type="dxa"/>
            <w:hideMark/>
          </w:tcPr>
          <w:p w14:paraId="7A995981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Подрядных</w:t>
            </w:r>
          </w:p>
        </w:tc>
        <w:tc>
          <w:tcPr>
            <w:tcW w:w="1449" w:type="dxa"/>
            <w:hideMark/>
          </w:tcPr>
          <w:p w14:paraId="680BA7E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hideMark/>
          </w:tcPr>
          <w:p w14:paraId="2234C3C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3462937" w14:textId="77777777" w:rsidTr="00C81A13">
        <w:trPr>
          <w:trHeight w:val="450"/>
        </w:trPr>
        <w:tc>
          <w:tcPr>
            <w:tcW w:w="666" w:type="dxa"/>
            <w:hideMark/>
          </w:tcPr>
          <w:p w14:paraId="702F93D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1.2.</w:t>
            </w:r>
          </w:p>
        </w:tc>
        <w:tc>
          <w:tcPr>
            <w:tcW w:w="6267" w:type="dxa"/>
            <w:hideMark/>
          </w:tcPr>
          <w:p w14:paraId="6C47384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 оперативной  связи</w:t>
            </w:r>
          </w:p>
        </w:tc>
        <w:tc>
          <w:tcPr>
            <w:tcW w:w="1449" w:type="dxa"/>
            <w:hideMark/>
          </w:tcPr>
          <w:p w14:paraId="0346FD3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556C355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BF85F87" w14:textId="77777777" w:rsidTr="00C81A13">
        <w:trPr>
          <w:trHeight w:val="465"/>
        </w:trPr>
        <w:tc>
          <w:tcPr>
            <w:tcW w:w="666" w:type="dxa"/>
            <w:hideMark/>
          </w:tcPr>
          <w:p w14:paraId="25A7E3B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1.3.</w:t>
            </w:r>
          </w:p>
        </w:tc>
        <w:tc>
          <w:tcPr>
            <w:tcW w:w="6267" w:type="dxa"/>
            <w:hideMark/>
          </w:tcPr>
          <w:p w14:paraId="34D7E149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и расположение базы производственного обслуживания от места производства работ</w:t>
            </w:r>
          </w:p>
        </w:tc>
        <w:tc>
          <w:tcPr>
            <w:tcW w:w="1449" w:type="dxa"/>
            <w:hideMark/>
          </w:tcPr>
          <w:p w14:paraId="58EA8662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449" w:type="dxa"/>
            <w:hideMark/>
          </w:tcPr>
          <w:p w14:paraId="383247C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5E88C53" w14:textId="77777777" w:rsidTr="00C81A13">
        <w:trPr>
          <w:trHeight w:val="450"/>
        </w:trPr>
        <w:tc>
          <w:tcPr>
            <w:tcW w:w="666" w:type="dxa"/>
            <w:hideMark/>
          </w:tcPr>
          <w:p w14:paraId="0275ADC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1.4.</w:t>
            </w:r>
          </w:p>
        </w:tc>
        <w:tc>
          <w:tcPr>
            <w:tcW w:w="6267" w:type="dxa"/>
            <w:hideMark/>
          </w:tcPr>
          <w:p w14:paraId="7797E51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Удаленность базы производственного обслуживания от места производства работ</w:t>
            </w:r>
          </w:p>
        </w:tc>
        <w:tc>
          <w:tcPr>
            <w:tcW w:w="1449" w:type="dxa"/>
            <w:hideMark/>
          </w:tcPr>
          <w:p w14:paraId="193C4F4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км</w:t>
            </w:r>
          </w:p>
        </w:tc>
        <w:tc>
          <w:tcPr>
            <w:tcW w:w="1449" w:type="dxa"/>
            <w:hideMark/>
          </w:tcPr>
          <w:p w14:paraId="39B9BF31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19026BC7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55C179A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lastRenderedPageBreak/>
              <w:t>2. Опыт  работы  в данной  области</w:t>
            </w:r>
          </w:p>
        </w:tc>
      </w:tr>
      <w:tr w:rsidR="00C81A13" w:rsidRPr="00C81A13" w14:paraId="46170065" w14:textId="77777777" w:rsidTr="00C81A13">
        <w:trPr>
          <w:trHeight w:val="705"/>
        </w:trPr>
        <w:tc>
          <w:tcPr>
            <w:tcW w:w="666" w:type="dxa"/>
            <w:hideMark/>
          </w:tcPr>
          <w:p w14:paraId="0CED7C4D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2.1.</w:t>
            </w:r>
          </w:p>
        </w:tc>
        <w:tc>
          <w:tcPr>
            <w:tcW w:w="6267" w:type="dxa"/>
            <w:hideMark/>
          </w:tcPr>
          <w:p w14:paraId="0DC642A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Количество построенных собственными  силами  буровых  установок за два года, предшествующих дате отправки тендерного предложения, с указанием Заказчиков.                    </w:t>
            </w:r>
          </w:p>
        </w:tc>
        <w:tc>
          <w:tcPr>
            <w:tcW w:w="1449" w:type="dxa"/>
            <w:hideMark/>
          </w:tcPr>
          <w:p w14:paraId="09F6FE39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шт.</w:t>
            </w:r>
          </w:p>
        </w:tc>
        <w:tc>
          <w:tcPr>
            <w:tcW w:w="1449" w:type="dxa"/>
            <w:hideMark/>
          </w:tcPr>
          <w:p w14:paraId="63837B1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0F3B80A" w14:textId="77777777" w:rsidTr="00C81A13">
        <w:trPr>
          <w:trHeight w:val="735"/>
        </w:trPr>
        <w:tc>
          <w:tcPr>
            <w:tcW w:w="666" w:type="dxa"/>
            <w:hideMark/>
          </w:tcPr>
          <w:p w14:paraId="7B76FC01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2.2.</w:t>
            </w:r>
          </w:p>
        </w:tc>
        <w:tc>
          <w:tcPr>
            <w:tcW w:w="6267" w:type="dxa"/>
            <w:hideMark/>
          </w:tcPr>
          <w:p w14:paraId="1EAE9FFC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Положительные отзывы от заказчиков  за три года, предшествующих дате отправки тендерного предложения.</w:t>
            </w:r>
          </w:p>
        </w:tc>
        <w:tc>
          <w:tcPr>
            <w:tcW w:w="1449" w:type="dxa"/>
            <w:hideMark/>
          </w:tcPr>
          <w:p w14:paraId="2C3C567F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копии отзывов</w:t>
            </w:r>
          </w:p>
        </w:tc>
        <w:tc>
          <w:tcPr>
            <w:tcW w:w="1449" w:type="dxa"/>
            <w:hideMark/>
          </w:tcPr>
          <w:p w14:paraId="21CF18B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357C7D1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40E81AC5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3. Оснащенность, обеспеченность  и готовность</w:t>
            </w:r>
          </w:p>
        </w:tc>
      </w:tr>
      <w:tr w:rsidR="00C81A13" w:rsidRPr="00C81A13" w14:paraId="0B462828" w14:textId="77777777" w:rsidTr="00C81A13">
        <w:trPr>
          <w:trHeight w:val="960"/>
        </w:trPr>
        <w:tc>
          <w:tcPr>
            <w:tcW w:w="666" w:type="dxa"/>
            <w:hideMark/>
          </w:tcPr>
          <w:p w14:paraId="79996501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3.1.</w:t>
            </w:r>
          </w:p>
        </w:tc>
        <w:tc>
          <w:tcPr>
            <w:tcW w:w="6267" w:type="dxa"/>
            <w:hideMark/>
          </w:tcPr>
          <w:p w14:paraId="0CC4CD87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Укомплектованность в/монтажных бригад спецтехникой (с указанием перечня и года выпуска) в количестве, обеспечивающий данный объем работ, или наличие договора с транспортным предприятием </w:t>
            </w:r>
          </w:p>
        </w:tc>
        <w:tc>
          <w:tcPr>
            <w:tcW w:w="1449" w:type="dxa"/>
            <w:hideMark/>
          </w:tcPr>
          <w:p w14:paraId="750D78C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20DE4D3F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169112A2" w14:textId="77777777" w:rsidTr="00C81A13">
        <w:trPr>
          <w:trHeight w:val="615"/>
        </w:trPr>
        <w:tc>
          <w:tcPr>
            <w:tcW w:w="666" w:type="dxa"/>
            <w:hideMark/>
          </w:tcPr>
          <w:p w14:paraId="1D7F37D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3.2.</w:t>
            </w:r>
          </w:p>
        </w:tc>
        <w:tc>
          <w:tcPr>
            <w:tcW w:w="6267" w:type="dxa"/>
            <w:hideMark/>
          </w:tcPr>
          <w:p w14:paraId="348DD42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 тяжелой  грузоподъемной  техники   грузоподъемностью 40 тн (с указанием перечня и года выпуска).</w:t>
            </w:r>
          </w:p>
        </w:tc>
        <w:tc>
          <w:tcPr>
            <w:tcW w:w="1449" w:type="dxa"/>
            <w:hideMark/>
          </w:tcPr>
          <w:p w14:paraId="4010939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</w:t>
            </w:r>
          </w:p>
        </w:tc>
        <w:tc>
          <w:tcPr>
            <w:tcW w:w="1449" w:type="dxa"/>
            <w:hideMark/>
          </w:tcPr>
          <w:p w14:paraId="56FBD7C2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15EADDF" w14:textId="77777777" w:rsidTr="00C81A13">
        <w:trPr>
          <w:trHeight w:val="615"/>
        </w:trPr>
        <w:tc>
          <w:tcPr>
            <w:tcW w:w="666" w:type="dxa"/>
            <w:hideMark/>
          </w:tcPr>
          <w:p w14:paraId="56848C9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3.3.</w:t>
            </w:r>
          </w:p>
        </w:tc>
        <w:tc>
          <w:tcPr>
            <w:tcW w:w="6267" w:type="dxa"/>
            <w:hideMark/>
          </w:tcPr>
          <w:p w14:paraId="36118DF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 тяжелой  траловой   техники  грузоподъемностью 40 тн (с указанием перечня и года выпуска)</w:t>
            </w:r>
          </w:p>
        </w:tc>
        <w:tc>
          <w:tcPr>
            <w:tcW w:w="1449" w:type="dxa"/>
            <w:hideMark/>
          </w:tcPr>
          <w:p w14:paraId="5A7FF6CC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</w:t>
            </w:r>
          </w:p>
        </w:tc>
        <w:tc>
          <w:tcPr>
            <w:tcW w:w="1449" w:type="dxa"/>
            <w:hideMark/>
          </w:tcPr>
          <w:p w14:paraId="7A2BE78B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4C4D7382" w14:textId="77777777" w:rsidTr="00C81A13">
        <w:trPr>
          <w:trHeight w:val="465"/>
        </w:trPr>
        <w:tc>
          <w:tcPr>
            <w:tcW w:w="666" w:type="dxa"/>
            <w:hideMark/>
          </w:tcPr>
          <w:p w14:paraId="2840E68E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3.4.</w:t>
            </w:r>
          </w:p>
        </w:tc>
        <w:tc>
          <w:tcPr>
            <w:tcW w:w="6267" w:type="dxa"/>
            <w:hideMark/>
          </w:tcPr>
          <w:p w14:paraId="5CD9A54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специального оборудования (с указанием перечня и года выпуска)</w:t>
            </w:r>
          </w:p>
        </w:tc>
        <w:tc>
          <w:tcPr>
            <w:tcW w:w="1449" w:type="dxa"/>
            <w:hideMark/>
          </w:tcPr>
          <w:p w14:paraId="24A7B73B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</w:t>
            </w:r>
          </w:p>
        </w:tc>
        <w:tc>
          <w:tcPr>
            <w:tcW w:w="1449" w:type="dxa"/>
            <w:hideMark/>
          </w:tcPr>
          <w:p w14:paraId="512D276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554E710A" w14:textId="77777777" w:rsidTr="00C81A13">
        <w:trPr>
          <w:trHeight w:val="615"/>
        </w:trPr>
        <w:tc>
          <w:tcPr>
            <w:tcW w:w="666" w:type="dxa"/>
            <w:hideMark/>
          </w:tcPr>
          <w:p w14:paraId="52551AF1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3.5.</w:t>
            </w:r>
          </w:p>
        </w:tc>
        <w:tc>
          <w:tcPr>
            <w:tcW w:w="6267" w:type="dxa"/>
            <w:hideMark/>
          </w:tcPr>
          <w:p w14:paraId="25F76BC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бытовых помещений (вагон-дома, слесарки, бани) (с указанием перечня и года выпуска)</w:t>
            </w:r>
          </w:p>
        </w:tc>
        <w:tc>
          <w:tcPr>
            <w:tcW w:w="1449" w:type="dxa"/>
            <w:hideMark/>
          </w:tcPr>
          <w:p w14:paraId="1FEEEEDD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шт</w:t>
            </w:r>
          </w:p>
        </w:tc>
        <w:tc>
          <w:tcPr>
            <w:tcW w:w="1449" w:type="dxa"/>
            <w:hideMark/>
          </w:tcPr>
          <w:p w14:paraId="2C4E5CE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478E5397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3D538126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4. Персонал</w:t>
            </w:r>
          </w:p>
        </w:tc>
      </w:tr>
      <w:tr w:rsidR="00C81A13" w:rsidRPr="00C81A13" w14:paraId="3DF2910D" w14:textId="77777777" w:rsidTr="00C81A13">
        <w:trPr>
          <w:trHeight w:val="480"/>
        </w:trPr>
        <w:tc>
          <w:tcPr>
            <w:tcW w:w="666" w:type="dxa"/>
            <w:hideMark/>
          </w:tcPr>
          <w:p w14:paraId="3A2997F4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4.1.</w:t>
            </w:r>
          </w:p>
        </w:tc>
        <w:tc>
          <w:tcPr>
            <w:tcW w:w="6267" w:type="dxa"/>
            <w:hideMark/>
          </w:tcPr>
          <w:p w14:paraId="68B74C2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 сварщиков, аттестованных на данный вид работ в РГТИ.</w:t>
            </w:r>
          </w:p>
        </w:tc>
        <w:tc>
          <w:tcPr>
            <w:tcW w:w="1449" w:type="dxa"/>
            <w:hideMark/>
          </w:tcPr>
          <w:p w14:paraId="5AF125D8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чел.</w:t>
            </w:r>
          </w:p>
        </w:tc>
        <w:tc>
          <w:tcPr>
            <w:tcW w:w="1449" w:type="dxa"/>
            <w:hideMark/>
          </w:tcPr>
          <w:p w14:paraId="7045B9B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779CFA27" w14:textId="77777777" w:rsidTr="00C81A13">
        <w:trPr>
          <w:trHeight w:val="480"/>
        </w:trPr>
        <w:tc>
          <w:tcPr>
            <w:tcW w:w="666" w:type="dxa"/>
            <w:noWrap/>
            <w:hideMark/>
          </w:tcPr>
          <w:p w14:paraId="1DB36509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4.2.</w:t>
            </w:r>
          </w:p>
        </w:tc>
        <w:tc>
          <w:tcPr>
            <w:tcW w:w="6267" w:type="dxa"/>
            <w:hideMark/>
          </w:tcPr>
          <w:p w14:paraId="0637BE6C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аттестации рабочих мест</w:t>
            </w:r>
          </w:p>
        </w:tc>
        <w:tc>
          <w:tcPr>
            <w:tcW w:w="1449" w:type="dxa"/>
            <w:hideMark/>
          </w:tcPr>
          <w:p w14:paraId="2390F8E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0BA943DC" w14:textId="77777777" w:rsidR="00C81A13" w:rsidRPr="00C81A13" w:rsidRDefault="00C81A13" w:rsidP="00C81A13">
            <w:pPr>
              <w:rPr>
                <w:i/>
                <w:iCs/>
                <w:sz w:val="20"/>
                <w:szCs w:val="20"/>
              </w:rPr>
            </w:pPr>
            <w:r w:rsidRPr="00C81A1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1A13" w:rsidRPr="00C81A13" w14:paraId="10B93CFD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5C35A2F3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5. Технология</w:t>
            </w:r>
          </w:p>
        </w:tc>
      </w:tr>
      <w:tr w:rsidR="00C81A13" w:rsidRPr="00C81A13" w14:paraId="65D28C3B" w14:textId="77777777" w:rsidTr="00C81A13">
        <w:trPr>
          <w:trHeight w:val="780"/>
        </w:trPr>
        <w:tc>
          <w:tcPr>
            <w:tcW w:w="666" w:type="dxa"/>
            <w:hideMark/>
          </w:tcPr>
          <w:p w14:paraId="2D65814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5.1.</w:t>
            </w:r>
          </w:p>
        </w:tc>
        <w:tc>
          <w:tcPr>
            <w:tcW w:w="6267" w:type="dxa"/>
            <w:hideMark/>
          </w:tcPr>
          <w:p w14:paraId="2A1DC36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Средняя продолжительность монтажа БУ за два года предшествующих дате отправки тендерного предложения. (включая перевозку).</w:t>
            </w:r>
          </w:p>
        </w:tc>
        <w:tc>
          <w:tcPr>
            <w:tcW w:w="1449" w:type="dxa"/>
            <w:hideMark/>
          </w:tcPr>
          <w:p w14:paraId="52DD55BA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дней</w:t>
            </w:r>
          </w:p>
        </w:tc>
        <w:tc>
          <w:tcPr>
            <w:tcW w:w="1449" w:type="dxa"/>
            <w:hideMark/>
          </w:tcPr>
          <w:p w14:paraId="102E9338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5A9A5DD2" w14:textId="77777777" w:rsidTr="00C81A13">
        <w:trPr>
          <w:trHeight w:val="750"/>
        </w:trPr>
        <w:tc>
          <w:tcPr>
            <w:tcW w:w="666" w:type="dxa"/>
            <w:hideMark/>
          </w:tcPr>
          <w:p w14:paraId="595A98C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5.2.</w:t>
            </w:r>
          </w:p>
        </w:tc>
        <w:tc>
          <w:tcPr>
            <w:tcW w:w="6267" w:type="dxa"/>
            <w:hideMark/>
          </w:tcPr>
          <w:p w14:paraId="03A5343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Средняя продолжительность демонтажа БУза два года предшествующих дате отправки тендерного предложения.(без перевозки).</w:t>
            </w:r>
          </w:p>
        </w:tc>
        <w:tc>
          <w:tcPr>
            <w:tcW w:w="1449" w:type="dxa"/>
            <w:hideMark/>
          </w:tcPr>
          <w:p w14:paraId="73CFD9FE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дней</w:t>
            </w:r>
          </w:p>
        </w:tc>
        <w:tc>
          <w:tcPr>
            <w:tcW w:w="1449" w:type="dxa"/>
            <w:hideMark/>
          </w:tcPr>
          <w:p w14:paraId="07EAED32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CDA1FA7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6F0E2624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6. Гарантии  и обязательства   Претендента</w:t>
            </w:r>
          </w:p>
        </w:tc>
      </w:tr>
      <w:tr w:rsidR="00C81A13" w:rsidRPr="00C81A13" w14:paraId="11EEAC8C" w14:textId="77777777" w:rsidTr="00C81A13">
        <w:trPr>
          <w:trHeight w:val="480"/>
        </w:trPr>
        <w:tc>
          <w:tcPr>
            <w:tcW w:w="666" w:type="dxa"/>
            <w:hideMark/>
          </w:tcPr>
          <w:p w14:paraId="26FD04C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6.1.</w:t>
            </w:r>
          </w:p>
        </w:tc>
        <w:tc>
          <w:tcPr>
            <w:tcW w:w="6267" w:type="dxa"/>
            <w:hideMark/>
          </w:tcPr>
          <w:p w14:paraId="53AD78EC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Способность  круглосуточно  обеспечить  работу  бригад вышкостроения.</w:t>
            </w:r>
          </w:p>
        </w:tc>
        <w:tc>
          <w:tcPr>
            <w:tcW w:w="1449" w:type="dxa"/>
            <w:hideMark/>
          </w:tcPr>
          <w:p w14:paraId="4104D0C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70CA0A01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77F37C1" w14:textId="77777777" w:rsidTr="00C81A13">
        <w:trPr>
          <w:trHeight w:val="480"/>
        </w:trPr>
        <w:tc>
          <w:tcPr>
            <w:tcW w:w="666" w:type="dxa"/>
            <w:hideMark/>
          </w:tcPr>
          <w:p w14:paraId="0C5E24CB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6.2.</w:t>
            </w:r>
          </w:p>
        </w:tc>
        <w:tc>
          <w:tcPr>
            <w:tcW w:w="6267" w:type="dxa"/>
            <w:hideMark/>
          </w:tcPr>
          <w:p w14:paraId="12B6407D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Оснащенность индивидуальными средс</w:t>
            </w:r>
            <w:r w:rsidR="00180858">
              <w:rPr>
                <w:sz w:val="20"/>
                <w:szCs w:val="20"/>
              </w:rPr>
              <w:t>т</w:t>
            </w:r>
            <w:r w:rsidRPr="00C81A13">
              <w:rPr>
                <w:sz w:val="20"/>
                <w:szCs w:val="20"/>
              </w:rPr>
              <w:t>вами защиты: обувь (с мет. носком), очки, каска.</w:t>
            </w:r>
          </w:p>
        </w:tc>
        <w:tc>
          <w:tcPr>
            <w:tcW w:w="1449" w:type="dxa"/>
            <w:hideMark/>
          </w:tcPr>
          <w:p w14:paraId="74D4AC7C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1DEA1047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0CB17B4E" w14:textId="77777777" w:rsidTr="00C81A13">
        <w:trPr>
          <w:trHeight w:val="480"/>
        </w:trPr>
        <w:tc>
          <w:tcPr>
            <w:tcW w:w="666" w:type="dxa"/>
            <w:hideMark/>
          </w:tcPr>
          <w:p w14:paraId="268AB74A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6.3.</w:t>
            </w:r>
          </w:p>
        </w:tc>
        <w:tc>
          <w:tcPr>
            <w:tcW w:w="6267" w:type="dxa"/>
            <w:hideMark/>
          </w:tcPr>
          <w:p w14:paraId="32A652F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Гарантия  выполнения  графика  работ  по  данному типу сделки</w:t>
            </w:r>
          </w:p>
        </w:tc>
        <w:tc>
          <w:tcPr>
            <w:tcW w:w="1449" w:type="dxa"/>
            <w:hideMark/>
          </w:tcPr>
          <w:p w14:paraId="31CAD48F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4D493635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2629627E" w14:textId="77777777" w:rsidTr="00C81A13">
        <w:trPr>
          <w:trHeight w:val="480"/>
        </w:trPr>
        <w:tc>
          <w:tcPr>
            <w:tcW w:w="666" w:type="dxa"/>
            <w:hideMark/>
          </w:tcPr>
          <w:p w14:paraId="0FD40FF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6.4.</w:t>
            </w:r>
          </w:p>
        </w:tc>
        <w:tc>
          <w:tcPr>
            <w:tcW w:w="6267" w:type="dxa"/>
            <w:hideMark/>
          </w:tcPr>
          <w:p w14:paraId="55754C2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с условиями типового договора</w:t>
            </w:r>
          </w:p>
        </w:tc>
        <w:tc>
          <w:tcPr>
            <w:tcW w:w="1449" w:type="dxa"/>
            <w:hideMark/>
          </w:tcPr>
          <w:p w14:paraId="0FF72A58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182031F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3C26AA2C" w14:textId="77777777" w:rsidTr="00C81A13">
        <w:trPr>
          <w:trHeight w:val="480"/>
        </w:trPr>
        <w:tc>
          <w:tcPr>
            <w:tcW w:w="666" w:type="dxa"/>
            <w:hideMark/>
          </w:tcPr>
          <w:p w14:paraId="1CB4312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6.5.</w:t>
            </w:r>
          </w:p>
        </w:tc>
        <w:tc>
          <w:tcPr>
            <w:tcW w:w="6267" w:type="dxa"/>
            <w:hideMark/>
          </w:tcPr>
          <w:p w14:paraId="47CD58B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со сроком начала выполнения работ</w:t>
            </w:r>
          </w:p>
        </w:tc>
        <w:tc>
          <w:tcPr>
            <w:tcW w:w="1449" w:type="dxa"/>
            <w:hideMark/>
          </w:tcPr>
          <w:p w14:paraId="2BD03D64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6ECFFCEB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8F4655" w:rsidRPr="00C81A13" w14:paraId="66613EAE" w14:textId="77777777" w:rsidTr="00C81A13">
        <w:trPr>
          <w:trHeight w:val="480"/>
        </w:trPr>
        <w:tc>
          <w:tcPr>
            <w:tcW w:w="666" w:type="dxa"/>
            <w:hideMark/>
          </w:tcPr>
          <w:p w14:paraId="325B3BEB" w14:textId="77777777" w:rsidR="008F4655" w:rsidRPr="00C81A13" w:rsidRDefault="008F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6267" w:type="dxa"/>
            <w:hideMark/>
          </w:tcPr>
          <w:p w14:paraId="7116695B" w14:textId="77777777" w:rsidR="008F4655" w:rsidRPr="00C81A13" w:rsidRDefault="008F4655">
            <w:pPr>
              <w:rPr>
                <w:sz w:val="20"/>
                <w:szCs w:val="20"/>
              </w:rPr>
            </w:pPr>
            <w:r w:rsidRPr="005B0709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449" w:type="dxa"/>
            <w:hideMark/>
          </w:tcPr>
          <w:p w14:paraId="03D4B0BD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118CECB3" w14:textId="77777777" w:rsidR="008F4655" w:rsidRPr="00C81A13" w:rsidRDefault="008F4655" w:rsidP="00C81A13">
            <w:pPr>
              <w:rPr>
                <w:sz w:val="20"/>
                <w:szCs w:val="20"/>
              </w:rPr>
            </w:pPr>
          </w:p>
        </w:tc>
      </w:tr>
      <w:tr w:rsidR="008F4655" w:rsidRPr="00C81A13" w14:paraId="1A8BEE34" w14:textId="77777777" w:rsidTr="00C81A13">
        <w:trPr>
          <w:trHeight w:val="480"/>
        </w:trPr>
        <w:tc>
          <w:tcPr>
            <w:tcW w:w="666" w:type="dxa"/>
            <w:hideMark/>
          </w:tcPr>
          <w:p w14:paraId="3BAE8722" w14:textId="77777777" w:rsidR="008F4655" w:rsidRDefault="008F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6267" w:type="dxa"/>
            <w:hideMark/>
          </w:tcPr>
          <w:p w14:paraId="3182E8BD" w14:textId="77777777" w:rsidR="008F4655" w:rsidRPr="005B0709" w:rsidRDefault="008F4655" w:rsidP="008F4655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предоставление банковских гарантий (сохранности и возмещения ущерба в случае порчи и утери материалов и оборудования поставки Заказчика;</w:t>
            </w:r>
            <w:r w:rsidR="00FD30AB">
              <w:rPr>
                <w:sz w:val="22"/>
                <w:szCs w:val="22"/>
              </w:rPr>
              <w:t xml:space="preserve"> </w:t>
            </w:r>
            <w:r w:rsidRPr="005B0709">
              <w:rPr>
                <w:sz w:val="22"/>
                <w:szCs w:val="22"/>
              </w:rPr>
              <w:t xml:space="preserve">исполнения работ Подрядчиком; финансирования выполнения работ Подрядчиком в гарантийный период) в случае, если </w:t>
            </w:r>
            <w:r w:rsidRPr="005B0709">
              <w:rPr>
                <w:sz w:val="22"/>
                <w:szCs w:val="22"/>
              </w:rPr>
              <w:lastRenderedPageBreak/>
              <w:t>претендентом на участие в тендере запрашивается полная или частичная предоплата.</w:t>
            </w:r>
          </w:p>
        </w:tc>
        <w:tc>
          <w:tcPr>
            <w:tcW w:w="1449" w:type="dxa"/>
            <w:hideMark/>
          </w:tcPr>
          <w:p w14:paraId="062755C8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449" w:type="dxa"/>
            <w:hideMark/>
          </w:tcPr>
          <w:p w14:paraId="2E129932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5B0709">
              <w:rPr>
                <w:i/>
                <w:sz w:val="22"/>
                <w:szCs w:val="22"/>
              </w:rPr>
              <w:t>Указать Банки, которыми могут быть предоставлен</w:t>
            </w:r>
            <w:r w:rsidRPr="005B0709">
              <w:rPr>
                <w:i/>
                <w:sz w:val="22"/>
                <w:szCs w:val="22"/>
              </w:rPr>
              <w:lastRenderedPageBreak/>
              <w:t>ы банковские гарантии</w:t>
            </w:r>
          </w:p>
        </w:tc>
      </w:tr>
      <w:tr w:rsidR="008F4655" w:rsidRPr="00C81A13" w14:paraId="11054970" w14:textId="77777777" w:rsidTr="00C81A13">
        <w:trPr>
          <w:trHeight w:val="480"/>
        </w:trPr>
        <w:tc>
          <w:tcPr>
            <w:tcW w:w="666" w:type="dxa"/>
            <w:hideMark/>
          </w:tcPr>
          <w:p w14:paraId="053E0EF8" w14:textId="77777777" w:rsidR="008F4655" w:rsidRDefault="008F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6.8.</w:t>
            </w:r>
          </w:p>
        </w:tc>
        <w:tc>
          <w:tcPr>
            <w:tcW w:w="6267" w:type="dxa"/>
            <w:hideMark/>
          </w:tcPr>
          <w:p w14:paraId="38D0FDE9" w14:textId="77777777" w:rsidR="008F4655" w:rsidRPr="005B0709" w:rsidRDefault="008F4655" w:rsidP="008F4655">
            <w:pPr>
              <w:rPr>
                <w:sz w:val="22"/>
                <w:szCs w:val="22"/>
              </w:rPr>
            </w:pPr>
            <w:r w:rsidRPr="005B0709">
              <w:rPr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449" w:type="dxa"/>
            <w:hideMark/>
          </w:tcPr>
          <w:p w14:paraId="44A9A7DD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3B99A96B" w14:textId="77777777" w:rsidR="008F4655" w:rsidRPr="005B0709" w:rsidRDefault="008F4655" w:rsidP="00C81A13">
            <w:pPr>
              <w:rPr>
                <w:i/>
                <w:sz w:val="22"/>
                <w:szCs w:val="22"/>
              </w:rPr>
            </w:pPr>
          </w:p>
        </w:tc>
      </w:tr>
      <w:tr w:rsidR="00C81A13" w:rsidRPr="00C81A13" w14:paraId="1008BC43" w14:textId="77777777" w:rsidTr="00C81A13">
        <w:trPr>
          <w:trHeight w:val="450"/>
        </w:trPr>
        <w:tc>
          <w:tcPr>
            <w:tcW w:w="9831" w:type="dxa"/>
            <w:gridSpan w:val="4"/>
            <w:hideMark/>
          </w:tcPr>
          <w:p w14:paraId="12DEFFD1" w14:textId="77777777" w:rsidR="00C81A13" w:rsidRPr="00C81A13" w:rsidRDefault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7. Прочие  критерии</w:t>
            </w:r>
          </w:p>
        </w:tc>
      </w:tr>
      <w:tr w:rsidR="00C81A13" w:rsidRPr="00C81A13" w14:paraId="1FE8C292" w14:textId="77777777" w:rsidTr="00C81A13">
        <w:trPr>
          <w:trHeight w:val="480"/>
        </w:trPr>
        <w:tc>
          <w:tcPr>
            <w:tcW w:w="666" w:type="dxa"/>
            <w:hideMark/>
          </w:tcPr>
          <w:p w14:paraId="3A2B06D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7.1.</w:t>
            </w:r>
          </w:p>
        </w:tc>
        <w:tc>
          <w:tcPr>
            <w:tcW w:w="6267" w:type="dxa"/>
            <w:hideMark/>
          </w:tcPr>
          <w:p w14:paraId="1FB16DC6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Наличие лицензии на эксплуатацию взрывопожароопасных производственных объектов</w:t>
            </w:r>
          </w:p>
        </w:tc>
        <w:tc>
          <w:tcPr>
            <w:tcW w:w="1449" w:type="dxa"/>
            <w:hideMark/>
          </w:tcPr>
          <w:p w14:paraId="74CD0358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78062C92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 </w:t>
            </w:r>
          </w:p>
        </w:tc>
      </w:tr>
      <w:tr w:rsidR="00C81A13" w:rsidRPr="00C81A13" w14:paraId="60FA1C14" w14:textId="77777777" w:rsidTr="00C81A13">
        <w:trPr>
          <w:trHeight w:val="480"/>
        </w:trPr>
        <w:tc>
          <w:tcPr>
            <w:tcW w:w="666" w:type="dxa"/>
            <w:hideMark/>
          </w:tcPr>
          <w:p w14:paraId="3F7D1350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7.2.</w:t>
            </w:r>
          </w:p>
        </w:tc>
        <w:tc>
          <w:tcPr>
            <w:tcW w:w="6267" w:type="dxa"/>
            <w:hideMark/>
          </w:tcPr>
          <w:p w14:paraId="3C5AA759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Возможность выхода (начало работ) после получения приглашения в течении трех суток</w:t>
            </w:r>
          </w:p>
        </w:tc>
        <w:tc>
          <w:tcPr>
            <w:tcW w:w="1449" w:type="dxa"/>
            <w:hideMark/>
          </w:tcPr>
          <w:p w14:paraId="7CD2DF8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40D5B128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A13" w:rsidRPr="00C81A13" w14:paraId="3AB53351" w14:textId="77777777" w:rsidTr="00C81A13">
        <w:trPr>
          <w:trHeight w:val="480"/>
        </w:trPr>
        <w:tc>
          <w:tcPr>
            <w:tcW w:w="666" w:type="dxa"/>
            <w:hideMark/>
          </w:tcPr>
          <w:p w14:paraId="76140F38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7.3.</w:t>
            </w:r>
          </w:p>
        </w:tc>
        <w:tc>
          <w:tcPr>
            <w:tcW w:w="6267" w:type="dxa"/>
            <w:hideMark/>
          </w:tcPr>
          <w:p w14:paraId="7A98BD05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на самостоятельное получение разрешений на проезд по Федеральным трассам.</w:t>
            </w:r>
          </w:p>
        </w:tc>
        <w:tc>
          <w:tcPr>
            <w:tcW w:w="1449" w:type="dxa"/>
            <w:hideMark/>
          </w:tcPr>
          <w:p w14:paraId="5098556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7F109871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A13" w:rsidRPr="00C81A13" w14:paraId="77631C1D" w14:textId="77777777" w:rsidTr="008F4655">
        <w:trPr>
          <w:trHeight w:val="551"/>
        </w:trPr>
        <w:tc>
          <w:tcPr>
            <w:tcW w:w="666" w:type="dxa"/>
            <w:hideMark/>
          </w:tcPr>
          <w:p w14:paraId="547E857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  <w:r w:rsidRPr="00C81A13">
              <w:rPr>
                <w:sz w:val="20"/>
                <w:szCs w:val="20"/>
              </w:rPr>
              <w:t>.</w:t>
            </w:r>
          </w:p>
        </w:tc>
        <w:tc>
          <w:tcPr>
            <w:tcW w:w="6267" w:type="dxa"/>
            <w:hideMark/>
          </w:tcPr>
          <w:p w14:paraId="14D2F44F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на обеспечение бурового подрядчика электроэнергией на период пуско-наладочных работ</w:t>
            </w:r>
          </w:p>
        </w:tc>
        <w:tc>
          <w:tcPr>
            <w:tcW w:w="1449" w:type="dxa"/>
            <w:hideMark/>
          </w:tcPr>
          <w:p w14:paraId="7BF3388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3CCBF42C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A13" w:rsidRPr="00C81A13" w14:paraId="58AEB1E4" w14:textId="77777777" w:rsidTr="008F4655">
        <w:trPr>
          <w:trHeight w:val="561"/>
        </w:trPr>
        <w:tc>
          <w:tcPr>
            <w:tcW w:w="666" w:type="dxa"/>
            <w:hideMark/>
          </w:tcPr>
          <w:p w14:paraId="303A8676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5</w:t>
            </w:r>
            <w:r w:rsidRPr="00C81A13">
              <w:rPr>
                <w:sz w:val="20"/>
                <w:szCs w:val="20"/>
              </w:rPr>
              <w:t>.</w:t>
            </w:r>
          </w:p>
        </w:tc>
        <w:tc>
          <w:tcPr>
            <w:tcW w:w="6267" w:type="dxa"/>
            <w:hideMark/>
          </w:tcPr>
          <w:p w14:paraId="50453582" w14:textId="77777777" w:rsidR="00C81A13" w:rsidRPr="00C81A13" w:rsidRDefault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Согласие на сопровождение (устранение неисправностей) в течении трех суток после начала бурения.</w:t>
            </w:r>
          </w:p>
        </w:tc>
        <w:tc>
          <w:tcPr>
            <w:tcW w:w="1449" w:type="dxa"/>
            <w:hideMark/>
          </w:tcPr>
          <w:p w14:paraId="0A22918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6B3483BC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1A13" w:rsidRPr="00C81A13" w14:paraId="39D9877E" w14:textId="77777777" w:rsidTr="008F4655">
        <w:trPr>
          <w:trHeight w:val="430"/>
        </w:trPr>
        <w:tc>
          <w:tcPr>
            <w:tcW w:w="666" w:type="dxa"/>
            <w:hideMark/>
          </w:tcPr>
          <w:p w14:paraId="40EB5590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6</w:t>
            </w:r>
            <w:r w:rsidRPr="00C81A13">
              <w:rPr>
                <w:sz w:val="20"/>
                <w:szCs w:val="20"/>
              </w:rPr>
              <w:t>.</w:t>
            </w:r>
          </w:p>
        </w:tc>
        <w:tc>
          <w:tcPr>
            <w:tcW w:w="6267" w:type="dxa"/>
            <w:hideMark/>
          </w:tcPr>
          <w:p w14:paraId="1F3E5812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 xml:space="preserve">Согласие на штрафные санкции при нарушении сроков ВМР. </w:t>
            </w:r>
          </w:p>
        </w:tc>
        <w:tc>
          <w:tcPr>
            <w:tcW w:w="1449" w:type="dxa"/>
            <w:hideMark/>
          </w:tcPr>
          <w:p w14:paraId="35C56D73" w14:textId="77777777" w:rsidR="00C81A13" w:rsidRPr="00C81A13" w:rsidRDefault="00C81A13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7204B67B" w14:textId="77777777" w:rsidR="00C81A13" w:rsidRPr="00C81A13" w:rsidRDefault="00C81A13" w:rsidP="00C81A13">
            <w:pPr>
              <w:rPr>
                <w:b/>
                <w:bCs/>
                <w:sz w:val="20"/>
                <w:szCs w:val="20"/>
              </w:rPr>
            </w:pPr>
            <w:r w:rsidRPr="00C81A1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4655" w:rsidRPr="00C81A13" w14:paraId="3E621D43" w14:textId="77777777" w:rsidTr="008F4655">
        <w:trPr>
          <w:trHeight w:val="421"/>
        </w:trPr>
        <w:tc>
          <w:tcPr>
            <w:tcW w:w="666" w:type="dxa"/>
            <w:hideMark/>
          </w:tcPr>
          <w:p w14:paraId="692FBB85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6267" w:type="dxa"/>
            <w:hideMark/>
          </w:tcPr>
          <w:p w14:paraId="6739D9D8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5B0709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5B0709">
              <w:rPr>
                <w:sz w:val="22"/>
                <w:szCs w:val="22"/>
                <w:vertAlign w:val="superscript"/>
              </w:rPr>
              <w:t>1</w:t>
            </w:r>
            <w:r w:rsidRPr="005B0709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  <w:hideMark/>
          </w:tcPr>
          <w:p w14:paraId="31672F54" w14:textId="77777777" w:rsidR="008F4655" w:rsidRPr="00C81A13" w:rsidRDefault="008F4655" w:rsidP="00C81A13">
            <w:pPr>
              <w:rPr>
                <w:sz w:val="20"/>
                <w:szCs w:val="20"/>
              </w:rPr>
            </w:pPr>
            <w:r w:rsidRPr="00C81A13">
              <w:rPr>
                <w:sz w:val="20"/>
                <w:szCs w:val="20"/>
              </w:rPr>
              <w:t>Да/нет</w:t>
            </w:r>
          </w:p>
        </w:tc>
        <w:tc>
          <w:tcPr>
            <w:tcW w:w="1449" w:type="dxa"/>
            <w:hideMark/>
          </w:tcPr>
          <w:p w14:paraId="5E8F66A8" w14:textId="77777777" w:rsidR="008F4655" w:rsidRPr="00C81A13" w:rsidRDefault="008F4655" w:rsidP="00C81A1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5097233" w14:textId="77777777" w:rsidR="00C81A13" w:rsidRDefault="00C81A13" w:rsidP="00C81A13">
      <w:pPr>
        <w:jc w:val="both"/>
        <w:rPr>
          <w:sz w:val="26"/>
          <w:szCs w:val="26"/>
        </w:rPr>
      </w:pPr>
    </w:p>
    <w:p w14:paraId="666EE6B7" w14:textId="77777777" w:rsidR="00C81A13" w:rsidRDefault="00C81A13" w:rsidP="00C81A13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795F2AA" w14:textId="77777777" w:rsidR="00C81A13" w:rsidRPr="000422E3" w:rsidRDefault="00C81A13" w:rsidP="00C81A13">
      <w:pPr>
        <w:jc w:val="both"/>
        <w:rPr>
          <w:sz w:val="20"/>
          <w:szCs w:val="20"/>
        </w:rPr>
      </w:pPr>
    </w:p>
    <w:tbl>
      <w:tblPr>
        <w:tblStyle w:val="a3"/>
        <w:tblW w:w="7380" w:type="dxa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C81A13" w:rsidRPr="00A66FBF" w14:paraId="39C85C16" w14:textId="77777777" w:rsidTr="00C81A13">
        <w:trPr>
          <w:trHeight w:val="299"/>
        </w:trPr>
        <w:tc>
          <w:tcPr>
            <w:tcW w:w="2510" w:type="dxa"/>
          </w:tcPr>
          <w:p w14:paraId="5E8B4B15" w14:textId="77777777" w:rsidR="00C81A13" w:rsidRPr="00A66FBF" w:rsidRDefault="00C81A13" w:rsidP="00C81A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20CC50FA" w14:textId="77777777" w:rsidR="00C81A13" w:rsidRPr="00A66FBF" w:rsidRDefault="00C81A13" w:rsidP="00C81A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94B5352" w14:textId="77777777" w:rsidR="00C81A13" w:rsidRPr="00A66FBF" w:rsidRDefault="00C81A13" w:rsidP="00C81A13">
            <w:pPr>
              <w:jc w:val="center"/>
              <w:rPr>
                <w:sz w:val="26"/>
                <w:szCs w:val="26"/>
              </w:rPr>
            </w:pPr>
          </w:p>
        </w:tc>
      </w:tr>
      <w:tr w:rsidR="00C81A13" w:rsidRPr="00B92564" w14:paraId="27E4081E" w14:textId="77777777" w:rsidTr="00C81A13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</w:tcPr>
          <w:p w14:paraId="56819607" w14:textId="77777777" w:rsidR="00C81A13" w:rsidRPr="00B92564" w:rsidRDefault="00C81A13" w:rsidP="00C81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Pr="00B9256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530" w:type="dxa"/>
          </w:tcPr>
          <w:p w14:paraId="446562CF" w14:textId="77777777" w:rsidR="00C81A13" w:rsidRPr="00B92564" w:rsidRDefault="00C81A13" w:rsidP="00C81A13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</w:tcPr>
          <w:p w14:paraId="008C77FE" w14:textId="77777777" w:rsidR="00C81A13" w:rsidRPr="00B92564" w:rsidRDefault="00C81A13" w:rsidP="00C81A13">
            <w:pPr>
              <w:jc w:val="center"/>
              <w:rPr>
                <w:sz w:val="20"/>
                <w:szCs w:val="20"/>
              </w:rPr>
            </w:pPr>
            <w:r w:rsidRPr="00B92564">
              <w:rPr>
                <w:sz w:val="20"/>
                <w:szCs w:val="20"/>
              </w:rPr>
              <w:t>И.О.Фамилия</w:t>
            </w:r>
          </w:p>
        </w:tc>
      </w:tr>
      <w:tr w:rsidR="00C81A13" w:rsidRPr="00FC3FA1" w14:paraId="00B9A0BB" w14:textId="77777777" w:rsidTr="00C81A13">
        <w:trPr>
          <w:trHeight w:val="299"/>
        </w:trPr>
        <w:tc>
          <w:tcPr>
            <w:tcW w:w="2510" w:type="dxa"/>
          </w:tcPr>
          <w:p w14:paraId="72182D41" w14:textId="77777777" w:rsidR="00C81A13" w:rsidRPr="00FC3FA1" w:rsidRDefault="00C81A13" w:rsidP="00C81A13">
            <w:pPr>
              <w:jc w:val="both"/>
            </w:pPr>
          </w:p>
        </w:tc>
        <w:tc>
          <w:tcPr>
            <w:tcW w:w="2530" w:type="dxa"/>
          </w:tcPr>
          <w:p w14:paraId="248D1176" w14:textId="77777777" w:rsidR="00C81A13" w:rsidRPr="00FC3FA1" w:rsidRDefault="00C81A13" w:rsidP="00C81A13">
            <w:pPr>
              <w:jc w:val="both"/>
            </w:pPr>
          </w:p>
        </w:tc>
        <w:tc>
          <w:tcPr>
            <w:tcW w:w="2340" w:type="dxa"/>
          </w:tcPr>
          <w:p w14:paraId="52E39AE2" w14:textId="77777777" w:rsidR="00C81A13" w:rsidRPr="00FC3FA1" w:rsidRDefault="00C81A13" w:rsidP="00C81A13">
            <w:pPr>
              <w:jc w:val="both"/>
            </w:pPr>
          </w:p>
        </w:tc>
      </w:tr>
      <w:tr w:rsidR="00C81A13" w:rsidRPr="00FC3FA1" w14:paraId="0C5B353A" w14:textId="77777777" w:rsidTr="00C81A13">
        <w:trPr>
          <w:trHeight w:val="300"/>
        </w:trPr>
        <w:tc>
          <w:tcPr>
            <w:tcW w:w="2510" w:type="dxa"/>
          </w:tcPr>
          <w:p w14:paraId="6C57C421" w14:textId="77777777" w:rsidR="00C81A13" w:rsidRPr="00FC3FA1" w:rsidRDefault="00C81A13" w:rsidP="00C81A13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7E0C078B" w14:textId="77777777" w:rsidR="00C81A13" w:rsidRPr="00FC3FA1" w:rsidRDefault="00C81A13" w:rsidP="00C81A1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E8A57E8" w14:textId="77777777" w:rsidR="00C81A13" w:rsidRPr="00FC3FA1" w:rsidRDefault="00C81A13" w:rsidP="00C81A13">
            <w:pPr>
              <w:jc w:val="both"/>
            </w:pPr>
          </w:p>
        </w:tc>
      </w:tr>
      <w:tr w:rsidR="00C81A13" w:rsidRPr="0028153D" w14:paraId="2D7DAAD2" w14:textId="77777777" w:rsidTr="00C81A13">
        <w:trPr>
          <w:trHeight w:val="299"/>
        </w:trPr>
        <w:tc>
          <w:tcPr>
            <w:tcW w:w="2510" w:type="dxa"/>
          </w:tcPr>
          <w:p w14:paraId="2215B2A9" w14:textId="77777777" w:rsidR="00C81A13" w:rsidRPr="0028153D" w:rsidRDefault="00C81A13" w:rsidP="00C81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3573C6E6" w14:textId="77777777" w:rsidR="00C81A13" w:rsidRPr="0028153D" w:rsidRDefault="00C81A13" w:rsidP="00C81A13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5A246AA" w14:textId="77777777" w:rsidR="00C81A13" w:rsidRPr="0028153D" w:rsidRDefault="00C81A13" w:rsidP="00C81A13">
            <w:pPr>
              <w:jc w:val="center"/>
              <w:rPr>
                <w:sz w:val="20"/>
                <w:szCs w:val="20"/>
              </w:rPr>
            </w:pPr>
            <w:r w:rsidRPr="0028153D">
              <w:rPr>
                <w:sz w:val="20"/>
                <w:szCs w:val="20"/>
              </w:rPr>
              <w:t>И.О.Фамилия</w:t>
            </w:r>
          </w:p>
        </w:tc>
      </w:tr>
      <w:tr w:rsidR="00C81A13" w14:paraId="55842B6F" w14:textId="77777777" w:rsidTr="00C81A13">
        <w:trPr>
          <w:trHeight w:val="300"/>
        </w:trPr>
        <w:tc>
          <w:tcPr>
            <w:tcW w:w="2510" w:type="dxa"/>
          </w:tcPr>
          <w:p w14:paraId="490F0392" w14:textId="77777777" w:rsidR="00C81A13" w:rsidRDefault="00C81A13" w:rsidP="00C81A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</w:tcPr>
          <w:p w14:paraId="6008C43D" w14:textId="77777777" w:rsidR="00C81A13" w:rsidRDefault="00C81A13" w:rsidP="00C81A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4B5D4DF2" w14:textId="77777777" w:rsidR="00C81A13" w:rsidRDefault="00C81A13" w:rsidP="00C81A13">
            <w:pPr>
              <w:jc w:val="both"/>
              <w:rPr>
                <w:sz w:val="26"/>
                <w:szCs w:val="26"/>
              </w:rPr>
            </w:pPr>
          </w:p>
        </w:tc>
      </w:tr>
      <w:tr w:rsidR="00C81A13" w:rsidRPr="00FC3FA1" w14:paraId="0C5ABB1C" w14:textId="77777777" w:rsidTr="00C81A13">
        <w:trPr>
          <w:trHeight w:val="299"/>
        </w:trPr>
        <w:tc>
          <w:tcPr>
            <w:tcW w:w="2510" w:type="dxa"/>
          </w:tcPr>
          <w:p w14:paraId="4A831817" w14:textId="77777777" w:rsidR="00C81A13" w:rsidRPr="00FC3FA1" w:rsidRDefault="00C81A13" w:rsidP="00C81A13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</w:tcPr>
          <w:p w14:paraId="2240113C" w14:textId="77777777" w:rsidR="00C81A13" w:rsidRPr="00FC3FA1" w:rsidRDefault="00C81A13" w:rsidP="00C81A1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EE1ED56" w14:textId="77777777" w:rsidR="00C81A13" w:rsidRPr="00FC3FA1" w:rsidRDefault="00C81A13" w:rsidP="00C81A13">
            <w:pPr>
              <w:jc w:val="both"/>
            </w:pPr>
          </w:p>
        </w:tc>
      </w:tr>
      <w:tr w:rsidR="00C81A13" w14:paraId="3590AC01" w14:textId="77777777" w:rsidTr="00C81A13">
        <w:trPr>
          <w:trHeight w:val="300"/>
        </w:trPr>
        <w:tc>
          <w:tcPr>
            <w:tcW w:w="2510" w:type="dxa"/>
          </w:tcPr>
          <w:p w14:paraId="0FC8E3DC" w14:textId="77777777" w:rsidR="00C81A13" w:rsidRDefault="00C81A13" w:rsidP="00C81A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</w:tcPr>
          <w:p w14:paraId="28DA3BBA" w14:textId="77777777" w:rsidR="00C81A13" w:rsidRDefault="00C81A13" w:rsidP="00C81A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7320903" w14:textId="77777777" w:rsidR="00C81A13" w:rsidRDefault="00C81A13" w:rsidP="00C81A13">
            <w:pPr>
              <w:jc w:val="center"/>
              <w:rPr>
                <w:sz w:val="26"/>
                <w:szCs w:val="26"/>
              </w:rPr>
            </w:pPr>
            <w:r w:rsidRPr="00E4218F">
              <w:rPr>
                <w:sz w:val="20"/>
                <w:szCs w:val="20"/>
              </w:rPr>
              <w:t>дата</w:t>
            </w:r>
          </w:p>
        </w:tc>
      </w:tr>
    </w:tbl>
    <w:p w14:paraId="0A237C22" w14:textId="77777777" w:rsidR="00C81A13" w:rsidRPr="000422E3" w:rsidRDefault="00C81A13" w:rsidP="00C81A13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0E5DC8B2" w14:textId="77777777" w:rsidR="00C81A13" w:rsidRDefault="00C81A13" w:rsidP="00C81A13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3EE90BD0" w14:textId="77777777" w:rsidR="00C81A13" w:rsidRPr="000422E3" w:rsidRDefault="00C81A13" w:rsidP="004570E5">
      <w:pPr>
        <w:rPr>
          <w:sz w:val="20"/>
          <w:szCs w:val="20"/>
        </w:rPr>
      </w:pPr>
    </w:p>
    <w:sectPr w:rsidR="00C81A13" w:rsidRPr="000422E3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BCC0" w14:textId="77777777" w:rsidR="00180858" w:rsidRDefault="00180858">
      <w:r>
        <w:separator/>
      </w:r>
    </w:p>
  </w:endnote>
  <w:endnote w:type="continuationSeparator" w:id="0">
    <w:p w14:paraId="2093ED77" w14:textId="77777777" w:rsidR="00180858" w:rsidRDefault="0018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21C1" w14:textId="77777777" w:rsidR="00180858" w:rsidRDefault="009902D1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08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858">
      <w:rPr>
        <w:rStyle w:val="a6"/>
        <w:noProof/>
      </w:rPr>
      <w:t>10</w:t>
    </w:r>
    <w:r>
      <w:rPr>
        <w:rStyle w:val="a6"/>
      </w:rPr>
      <w:fldChar w:fldCharType="end"/>
    </w:r>
  </w:p>
  <w:p w14:paraId="75C6AE45" w14:textId="77777777" w:rsidR="00180858" w:rsidRDefault="0018085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8C7" w14:textId="77777777" w:rsidR="00180858" w:rsidRDefault="009902D1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08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30AB">
      <w:rPr>
        <w:rStyle w:val="a6"/>
        <w:noProof/>
      </w:rPr>
      <w:t>9</w:t>
    </w:r>
    <w:r>
      <w:rPr>
        <w:rStyle w:val="a6"/>
      </w:rPr>
      <w:fldChar w:fldCharType="end"/>
    </w:r>
  </w:p>
  <w:p w14:paraId="7C38F224" w14:textId="77777777" w:rsidR="00180858" w:rsidRDefault="0018085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F86B" w14:textId="77777777" w:rsidR="00180858" w:rsidRDefault="00180858">
      <w:r>
        <w:separator/>
      </w:r>
    </w:p>
  </w:footnote>
  <w:footnote w:type="continuationSeparator" w:id="0">
    <w:p w14:paraId="265DDE3E" w14:textId="77777777" w:rsidR="00180858" w:rsidRDefault="0018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727333"/>
    <w:multiLevelType w:val="hybridMultilevel"/>
    <w:tmpl w:val="F6D29AAC"/>
    <w:lvl w:ilvl="0" w:tplc="2A58F5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0E5"/>
    <w:rsid w:val="00024F89"/>
    <w:rsid w:val="000342F2"/>
    <w:rsid w:val="00097836"/>
    <w:rsid w:val="000D55EA"/>
    <w:rsid w:val="000E14FF"/>
    <w:rsid w:val="00180858"/>
    <w:rsid w:val="001F3AE9"/>
    <w:rsid w:val="00244222"/>
    <w:rsid w:val="00264E3D"/>
    <w:rsid w:val="0029531A"/>
    <w:rsid w:val="002F6CF8"/>
    <w:rsid w:val="00356AB2"/>
    <w:rsid w:val="00361667"/>
    <w:rsid w:val="00367685"/>
    <w:rsid w:val="003A7CB9"/>
    <w:rsid w:val="003B1220"/>
    <w:rsid w:val="003F6F29"/>
    <w:rsid w:val="00402511"/>
    <w:rsid w:val="00420436"/>
    <w:rsid w:val="00441258"/>
    <w:rsid w:val="004570E5"/>
    <w:rsid w:val="004C169F"/>
    <w:rsid w:val="0054497E"/>
    <w:rsid w:val="00573C93"/>
    <w:rsid w:val="005B0709"/>
    <w:rsid w:val="00625624"/>
    <w:rsid w:val="00675D96"/>
    <w:rsid w:val="0069138B"/>
    <w:rsid w:val="006A6FE7"/>
    <w:rsid w:val="006C64D0"/>
    <w:rsid w:val="006C7815"/>
    <w:rsid w:val="00714EDC"/>
    <w:rsid w:val="00717CB6"/>
    <w:rsid w:val="00784FCE"/>
    <w:rsid w:val="007D53BE"/>
    <w:rsid w:val="00801EFC"/>
    <w:rsid w:val="00842EB9"/>
    <w:rsid w:val="00871481"/>
    <w:rsid w:val="00886698"/>
    <w:rsid w:val="008B23DC"/>
    <w:rsid w:val="008E71D9"/>
    <w:rsid w:val="008F4655"/>
    <w:rsid w:val="008F79BF"/>
    <w:rsid w:val="00944615"/>
    <w:rsid w:val="00984057"/>
    <w:rsid w:val="0098615D"/>
    <w:rsid w:val="009902D1"/>
    <w:rsid w:val="009A0D0C"/>
    <w:rsid w:val="009C62B0"/>
    <w:rsid w:val="00A44223"/>
    <w:rsid w:val="00A50532"/>
    <w:rsid w:val="00A56173"/>
    <w:rsid w:val="00AD3E15"/>
    <w:rsid w:val="00BB6BC0"/>
    <w:rsid w:val="00BC4703"/>
    <w:rsid w:val="00BD1689"/>
    <w:rsid w:val="00C030FB"/>
    <w:rsid w:val="00C16067"/>
    <w:rsid w:val="00C32856"/>
    <w:rsid w:val="00C81A13"/>
    <w:rsid w:val="00CC149D"/>
    <w:rsid w:val="00CE667B"/>
    <w:rsid w:val="00D01546"/>
    <w:rsid w:val="00D27A1C"/>
    <w:rsid w:val="00D3440E"/>
    <w:rsid w:val="00D941AA"/>
    <w:rsid w:val="00DA53F0"/>
    <w:rsid w:val="00DE18F3"/>
    <w:rsid w:val="00DF30C2"/>
    <w:rsid w:val="00E21341"/>
    <w:rsid w:val="00E851BB"/>
    <w:rsid w:val="00EB5943"/>
    <w:rsid w:val="00F66A92"/>
    <w:rsid w:val="00F80B1F"/>
    <w:rsid w:val="00F8704E"/>
    <w:rsid w:val="00FD30AB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F858"/>
  <w15:docId w15:val="{CAEEB8BC-D6C3-4C92-939B-5DDECD42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16067"/>
    <w:pPr>
      <w:keepNext/>
      <w:numPr>
        <w:ilvl w:val="1"/>
        <w:numId w:val="1"/>
      </w:numPr>
      <w:suppressAutoHyphens/>
      <w:ind w:left="0" w:firstLine="851"/>
      <w:jc w:val="both"/>
      <w:outlineLvl w:val="1"/>
    </w:pPr>
    <w:rPr>
      <w:rFonts w:eastAsia="Arial Unicode MS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  <w:style w:type="character" w:customStyle="1" w:styleId="20">
    <w:name w:val="Заголовок 2 Знак"/>
    <w:basedOn w:val="a0"/>
    <w:link w:val="2"/>
    <w:rsid w:val="00C16067"/>
    <w:rPr>
      <w:rFonts w:eastAsia="Arial Unicode MS"/>
      <w:sz w:val="28"/>
      <w:lang w:eastAsia="ar-SA"/>
    </w:rPr>
  </w:style>
  <w:style w:type="paragraph" w:styleId="a7">
    <w:name w:val="Body Text"/>
    <w:basedOn w:val="a"/>
    <w:link w:val="a8"/>
    <w:rsid w:val="00BD1689"/>
    <w:rPr>
      <w:color w:val="000000"/>
    </w:rPr>
  </w:style>
  <w:style w:type="character" w:customStyle="1" w:styleId="a8">
    <w:name w:val="Основной текст Знак"/>
    <w:basedOn w:val="a0"/>
    <w:link w:val="a7"/>
    <w:rsid w:val="00BD1689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C81A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8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29</cp:revision>
  <dcterms:created xsi:type="dcterms:W3CDTF">2011-12-28T07:44:00Z</dcterms:created>
  <dcterms:modified xsi:type="dcterms:W3CDTF">2025-10-13T14:22:00Z</dcterms:modified>
</cp:coreProperties>
</file>